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6F11" w:rsidRDefault="00143418" w:rsidP="003A5273">
      <w:pPr>
        <w:pStyle w:val="Heading1"/>
        <w:spacing w:before="71"/>
        <w:ind w:left="0"/>
        <w:jc w:val="left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               </w:t>
      </w:r>
      <w:r w:rsidR="003A5273" w:rsidRPr="003A5273">
        <w:rPr>
          <w:b w:val="0"/>
          <w:sz w:val="24"/>
          <w:szCs w:val="24"/>
        </w:rPr>
        <w:t>347415</w:t>
      </w:r>
      <w:r w:rsidR="003A5273">
        <w:rPr>
          <w:b w:val="0"/>
          <w:sz w:val="24"/>
          <w:szCs w:val="24"/>
        </w:rPr>
        <w:t xml:space="preserve">,Ростовская область, </w:t>
      </w:r>
      <w:proofErr w:type="spellStart"/>
      <w:r w:rsidR="003A5273">
        <w:rPr>
          <w:b w:val="0"/>
          <w:sz w:val="24"/>
          <w:szCs w:val="24"/>
        </w:rPr>
        <w:t>Дубовский</w:t>
      </w:r>
      <w:proofErr w:type="spellEnd"/>
      <w:r w:rsidR="003A5273">
        <w:rPr>
          <w:b w:val="0"/>
          <w:sz w:val="24"/>
          <w:szCs w:val="24"/>
        </w:rPr>
        <w:t xml:space="preserve"> район, х. </w:t>
      </w:r>
      <w:proofErr w:type="spellStart"/>
      <w:r w:rsidR="003A5273">
        <w:rPr>
          <w:b w:val="0"/>
          <w:sz w:val="24"/>
          <w:szCs w:val="24"/>
        </w:rPr>
        <w:t>Присальский</w:t>
      </w:r>
      <w:proofErr w:type="gramStart"/>
      <w:r w:rsidR="003A5273">
        <w:rPr>
          <w:b w:val="0"/>
          <w:sz w:val="24"/>
          <w:szCs w:val="24"/>
        </w:rPr>
        <w:t>,у</w:t>
      </w:r>
      <w:proofErr w:type="gramEnd"/>
      <w:r w:rsidR="003A5273">
        <w:rPr>
          <w:b w:val="0"/>
          <w:sz w:val="24"/>
          <w:szCs w:val="24"/>
        </w:rPr>
        <w:t>л</w:t>
      </w:r>
      <w:proofErr w:type="spellEnd"/>
      <w:r w:rsidR="003A5273">
        <w:rPr>
          <w:b w:val="0"/>
          <w:sz w:val="24"/>
          <w:szCs w:val="24"/>
        </w:rPr>
        <w:t>. Школьная 7</w:t>
      </w:r>
    </w:p>
    <w:p w:rsidR="003A5273" w:rsidRDefault="00143418" w:rsidP="003A5273">
      <w:pPr>
        <w:pStyle w:val="Heading1"/>
        <w:spacing w:before="71"/>
        <w:ind w:left="0"/>
        <w:jc w:val="left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                 </w:t>
      </w:r>
      <w:r w:rsidR="003A5273">
        <w:rPr>
          <w:b w:val="0"/>
          <w:sz w:val="24"/>
          <w:szCs w:val="24"/>
        </w:rPr>
        <w:t>Муниципальное бюджетное образовательное учреждение</w:t>
      </w:r>
    </w:p>
    <w:p w:rsidR="003A5273" w:rsidRDefault="00143418" w:rsidP="003A5273">
      <w:pPr>
        <w:pStyle w:val="Heading1"/>
        <w:spacing w:before="71"/>
        <w:ind w:left="0"/>
        <w:jc w:val="left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                  </w:t>
      </w:r>
      <w:proofErr w:type="spellStart"/>
      <w:r w:rsidR="003A5273">
        <w:rPr>
          <w:b w:val="0"/>
          <w:sz w:val="24"/>
          <w:szCs w:val="24"/>
        </w:rPr>
        <w:t>Присальская</w:t>
      </w:r>
      <w:proofErr w:type="spellEnd"/>
      <w:r w:rsidR="003A5273">
        <w:rPr>
          <w:b w:val="0"/>
          <w:sz w:val="24"/>
          <w:szCs w:val="24"/>
        </w:rPr>
        <w:t xml:space="preserve"> средняя школа №10</w:t>
      </w:r>
    </w:p>
    <w:p w:rsidR="003A5273" w:rsidRDefault="003A5273" w:rsidP="003A5273">
      <w:pPr>
        <w:pStyle w:val="Heading1"/>
        <w:spacing w:before="71"/>
        <w:ind w:left="0"/>
        <w:jc w:val="left"/>
        <w:rPr>
          <w:b w:val="0"/>
          <w:sz w:val="24"/>
          <w:szCs w:val="24"/>
        </w:rPr>
      </w:pPr>
    </w:p>
    <w:p w:rsidR="003A5273" w:rsidRDefault="003A5273" w:rsidP="003A5273">
      <w:pPr>
        <w:pStyle w:val="Heading1"/>
        <w:spacing w:before="71"/>
        <w:ind w:left="0"/>
        <w:jc w:val="left"/>
        <w:rPr>
          <w:b w:val="0"/>
          <w:sz w:val="24"/>
          <w:szCs w:val="24"/>
        </w:rPr>
      </w:pPr>
    </w:p>
    <w:p w:rsidR="003A5273" w:rsidRDefault="003A5273" w:rsidP="003A5273">
      <w:pPr>
        <w:pStyle w:val="Heading1"/>
        <w:spacing w:before="71"/>
        <w:ind w:left="0"/>
        <w:jc w:val="left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Рассмотрена                                     Согласовано:                              Утверждено:</w:t>
      </w:r>
    </w:p>
    <w:p w:rsidR="003A5273" w:rsidRDefault="003A5273" w:rsidP="003A5273">
      <w:pPr>
        <w:pStyle w:val="Heading1"/>
        <w:spacing w:before="71"/>
        <w:ind w:left="0"/>
        <w:jc w:val="left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на педагогическом совете             Зам</w:t>
      </w:r>
      <w:proofErr w:type="gramStart"/>
      <w:r>
        <w:rPr>
          <w:b w:val="0"/>
          <w:sz w:val="24"/>
          <w:szCs w:val="24"/>
        </w:rPr>
        <w:t>.д</w:t>
      </w:r>
      <w:proofErr w:type="gramEnd"/>
      <w:r>
        <w:rPr>
          <w:b w:val="0"/>
          <w:sz w:val="24"/>
          <w:szCs w:val="24"/>
        </w:rPr>
        <w:t xml:space="preserve">иректора по УВР            Директор </w:t>
      </w:r>
      <w:proofErr w:type="spellStart"/>
      <w:r>
        <w:rPr>
          <w:b w:val="0"/>
          <w:sz w:val="24"/>
          <w:szCs w:val="24"/>
        </w:rPr>
        <w:t>МбОУ</w:t>
      </w:r>
      <w:proofErr w:type="spellEnd"/>
      <w:r>
        <w:rPr>
          <w:b w:val="0"/>
          <w:sz w:val="24"/>
          <w:szCs w:val="24"/>
        </w:rPr>
        <w:t xml:space="preserve"> ПСШ №10</w:t>
      </w:r>
    </w:p>
    <w:p w:rsidR="003A5273" w:rsidRDefault="003A5273" w:rsidP="003A5273">
      <w:pPr>
        <w:pStyle w:val="Heading1"/>
        <w:spacing w:before="71"/>
        <w:ind w:left="0"/>
        <w:jc w:val="left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и рекомендована к                          -------------</w:t>
      </w:r>
      <w:proofErr w:type="spellStart"/>
      <w:r>
        <w:rPr>
          <w:b w:val="0"/>
          <w:sz w:val="24"/>
          <w:szCs w:val="24"/>
        </w:rPr>
        <w:t>Шеронова</w:t>
      </w:r>
      <w:proofErr w:type="spellEnd"/>
      <w:r>
        <w:rPr>
          <w:b w:val="0"/>
          <w:sz w:val="24"/>
          <w:szCs w:val="24"/>
        </w:rPr>
        <w:t xml:space="preserve"> И.А</w:t>
      </w:r>
      <w:r w:rsidR="00944755">
        <w:rPr>
          <w:b w:val="0"/>
          <w:sz w:val="24"/>
          <w:szCs w:val="24"/>
        </w:rPr>
        <w:t xml:space="preserve">         ------------------------</w:t>
      </w:r>
      <w:proofErr w:type="spellStart"/>
      <w:r w:rsidR="00944755">
        <w:rPr>
          <w:b w:val="0"/>
          <w:sz w:val="24"/>
          <w:szCs w:val="24"/>
        </w:rPr>
        <w:t>Т.А.Кутнякова</w:t>
      </w:r>
      <w:proofErr w:type="spellEnd"/>
      <w:r w:rsidR="00944755">
        <w:rPr>
          <w:b w:val="0"/>
          <w:sz w:val="24"/>
          <w:szCs w:val="24"/>
        </w:rPr>
        <w:t>,</w:t>
      </w:r>
    </w:p>
    <w:p w:rsidR="00944755" w:rsidRDefault="00944755" w:rsidP="003A5273">
      <w:pPr>
        <w:pStyle w:val="Heading1"/>
        <w:spacing w:before="71"/>
        <w:ind w:left="0"/>
        <w:jc w:val="left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утверждению</w:t>
      </w:r>
    </w:p>
    <w:p w:rsidR="00944755" w:rsidRDefault="00944755" w:rsidP="003A5273">
      <w:pPr>
        <w:pStyle w:val="Heading1"/>
        <w:spacing w:before="71"/>
        <w:ind w:left="0"/>
        <w:jc w:val="left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протокол №1                                   _______________2024 г.         приказ №149 от 26.08.2024 г.</w:t>
      </w:r>
    </w:p>
    <w:p w:rsidR="00944755" w:rsidRPr="003A5273" w:rsidRDefault="00944755" w:rsidP="003A5273">
      <w:pPr>
        <w:pStyle w:val="Heading1"/>
        <w:spacing w:before="71"/>
        <w:ind w:left="0"/>
        <w:jc w:val="left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от 26.08.2024г.</w:t>
      </w:r>
    </w:p>
    <w:p w:rsidR="00A96F11" w:rsidRDefault="00A96F11">
      <w:pPr>
        <w:pStyle w:val="a3"/>
        <w:ind w:left="0" w:firstLine="0"/>
        <w:jc w:val="left"/>
        <w:rPr>
          <w:b/>
          <w:sz w:val="20"/>
        </w:rPr>
      </w:pPr>
    </w:p>
    <w:p w:rsidR="00A96F11" w:rsidRDefault="00A96F11">
      <w:pPr>
        <w:pStyle w:val="a3"/>
        <w:ind w:left="0" w:firstLine="0"/>
        <w:jc w:val="left"/>
        <w:rPr>
          <w:b/>
          <w:sz w:val="20"/>
        </w:rPr>
      </w:pPr>
    </w:p>
    <w:p w:rsidR="00A96F11" w:rsidRDefault="00A96F11">
      <w:pPr>
        <w:pStyle w:val="a3"/>
        <w:ind w:left="0" w:firstLine="0"/>
        <w:jc w:val="left"/>
        <w:rPr>
          <w:b/>
          <w:sz w:val="20"/>
        </w:rPr>
      </w:pPr>
    </w:p>
    <w:p w:rsidR="00A96F11" w:rsidRDefault="00A96F11">
      <w:pPr>
        <w:pStyle w:val="a3"/>
        <w:ind w:left="0" w:firstLine="0"/>
        <w:jc w:val="left"/>
        <w:rPr>
          <w:b/>
          <w:sz w:val="20"/>
        </w:rPr>
      </w:pPr>
    </w:p>
    <w:p w:rsidR="00A96F11" w:rsidRDefault="00A96F11">
      <w:pPr>
        <w:pStyle w:val="a3"/>
        <w:ind w:left="0" w:firstLine="0"/>
        <w:jc w:val="left"/>
        <w:rPr>
          <w:b/>
          <w:sz w:val="20"/>
        </w:rPr>
      </w:pPr>
    </w:p>
    <w:p w:rsidR="00A96F11" w:rsidRDefault="00A96F11">
      <w:pPr>
        <w:pStyle w:val="a3"/>
        <w:ind w:left="0" w:firstLine="0"/>
        <w:jc w:val="left"/>
        <w:rPr>
          <w:b/>
          <w:sz w:val="20"/>
        </w:rPr>
      </w:pPr>
    </w:p>
    <w:p w:rsidR="00A96F11" w:rsidRDefault="00A96F11">
      <w:pPr>
        <w:pStyle w:val="a3"/>
        <w:ind w:left="0" w:firstLine="0"/>
        <w:jc w:val="left"/>
        <w:rPr>
          <w:b/>
          <w:sz w:val="20"/>
        </w:rPr>
      </w:pPr>
    </w:p>
    <w:p w:rsidR="00A96F11" w:rsidRDefault="00A96F11">
      <w:pPr>
        <w:pStyle w:val="a3"/>
        <w:ind w:left="0" w:firstLine="0"/>
        <w:jc w:val="left"/>
        <w:rPr>
          <w:b/>
          <w:sz w:val="20"/>
        </w:rPr>
      </w:pPr>
    </w:p>
    <w:p w:rsidR="00A96F11" w:rsidRDefault="00A96F11">
      <w:pPr>
        <w:pStyle w:val="a3"/>
        <w:ind w:left="0" w:firstLine="0"/>
        <w:jc w:val="left"/>
        <w:rPr>
          <w:b/>
          <w:sz w:val="20"/>
        </w:rPr>
      </w:pPr>
    </w:p>
    <w:p w:rsidR="00A96F11" w:rsidRDefault="00A96F11">
      <w:pPr>
        <w:pStyle w:val="a3"/>
        <w:spacing w:before="6"/>
        <w:ind w:left="0" w:firstLine="0"/>
        <w:jc w:val="left"/>
        <w:rPr>
          <w:b/>
          <w:sz w:val="27"/>
        </w:rPr>
      </w:pPr>
    </w:p>
    <w:tbl>
      <w:tblPr>
        <w:tblStyle w:val="TableNormal"/>
        <w:tblW w:w="0" w:type="auto"/>
        <w:tblInd w:w="589" w:type="dxa"/>
        <w:tblLayout w:type="fixed"/>
        <w:tblLook w:val="01E0"/>
      </w:tblPr>
      <w:tblGrid>
        <w:gridCol w:w="2800"/>
        <w:gridCol w:w="3135"/>
        <w:gridCol w:w="2596"/>
      </w:tblGrid>
      <w:tr w:rsidR="00A96F11">
        <w:trPr>
          <w:trHeight w:val="310"/>
        </w:trPr>
        <w:tc>
          <w:tcPr>
            <w:tcW w:w="2800" w:type="dxa"/>
          </w:tcPr>
          <w:p w:rsidR="00A96F11" w:rsidRDefault="00A96F11" w:rsidP="003A5273">
            <w:pPr>
              <w:pStyle w:val="TableParagraph"/>
              <w:spacing w:line="291" w:lineRule="exact"/>
              <w:rPr>
                <w:sz w:val="28"/>
              </w:rPr>
            </w:pPr>
          </w:p>
        </w:tc>
        <w:tc>
          <w:tcPr>
            <w:tcW w:w="3135" w:type="dxa"/>
          </w:tcPr>
          <w:p w:rsidR="00A96F11" w:rsidRDefault="00A96F11" w:rsidP="003A5273">
            <w:pPr>
              <w:pStyle w:val="TableParagraph"/>
              <w:spacing w:line="291" w:lineRule="exact"/>
              <w:rPr>
                <w:sz w:val="28"/>
              </w:rPr>
            </w:pPr>
          </w:p>
        </w:tc>
        <w:tc>
          <w:tcPr>
            <w:tcW w:w="2596" w:type="dxa"/>
          </w:tcPr>
          <w:p w:rsidR="00A96F11" w:rsidRDefault="00A96F11" w:rsidP="003A5273">
            <w:pPr>
              <w:pStyle w:val="TableParagraph"/>
              <w:spacing w:line="291" w:lineRule="exact"/>
              <w:rPr>
                <w:sz w:val="28"/>
              </w:rPr>
            </w:pPr>
          </w:p>
        </w:tc>
      </w:tr>
    </w:tbl>
    <w:p w:rsidR="00143418" w:rsidRDefault="00143418" w:rsidP="007F6AE2">
      <w:pPr>
        <w:spacing w:before="89"/>
        <w:rPr>
          <w:sz w:val="28"/>
        </w:rPr>
      </w:pPr>
      <w:r>
        <w:rPr>
          <w:sz w:val="20"/>
          <w:szCs w:val="28"/>
        </w:rPr>
        <w:t xml:space="preserve">                                                                    </w:t>
      </w:r>
      <w:r w:rsidR="00944755" w:rsidRPr="007F6AE2">
        <w:rPr>
          <w:sz w:val="20"/>
          <w:szCs w:val="28"/>
        </w:rPr>
        <w:t xml:space="preserve"> </w:t>
      </w:r>
      <w:r w:rsidR="00931546" w:rsidRPr="007F6AE2">
        <w:rPr>
          <w:sz w:val="28"/>
        </w:rPr>
        <w:t>Р</w:t>
      </w:r>
      <w:r w:rsidR="007F6AE2">
        <w:rPr>
          <w:sz w:val="28"/>
        </w:rPr>
        <w:t xml:space="preserve">абочая программа  </w:t>
      </w:r>
    </w:p>
    <w:p w:rsidR="00A96F11" w:rsidRPr="007F6AE2" w:rsidRDefault="007F6AE2" w:rsidP="007F6AE2">
      <w:pPr>
        <w:spacing w:before="89"/>
        <w:rPr>
          <w:sz w:val="28"/>
        </w:rPr>
      </w:pPr>
      <w:r>
        <w:rPr>
          <w:sz w:val="28"/>
        </w:rPr>
        <w:t xml:space="preserve">                                          </w:t>
      </w:r>
      <w:r>
        <w:rPr>
          <w:b/>
        </w:rPr>
        <w:t xml:space="preserve"> </w:t>
      </w:r>
      <w:r w:rsidR="00931546" w:rsidRPr="00944755">
        <w:rPr>
          <w:b/>
        </w:rPr>
        <w:t>учебного</w:t>
      </w:r>
      <w:r w:rsidR="00931546" w:rsidRPr="00944755">
        <w:rPr>
          <w:b/>
          <w:spacing w:val="-5"/>
        </w:rPr>
        <w:t xml:space="preserve"> </w:t>
      </w:r>
      <w:r w:rsidR="00944755" w:rsidRPr="00944755">
        <w:rPr>
          <w:b/>
        </w:rPr>
        <w:t>предмета</w:t>
      </w:r>
      <w:r w:rsidR="00931546" w:rsidRPr="00944755">
        <w:rPr>
          <w:b/>
          <w:spacing w:val="-8"/>
        </w:rPr>
        <w:t xml:space="preserve"> </w:t>
      </w:r>
      <w:r w:rsidR="00931546" w:rsidRPr="00944755">
        <w:rPr>
          <w:b/>
        </w:rPr>
        <w:t>«</w:t>
      </w:r>
      <w:r w:rsidR="00944755" w:rsidRPr="00944755">
        <w:rPr>
          <w:b/>
        </w:rPr>
        <w:t xml:space="preserve"> </w:t>
      </w:r>
      <w:r w:rsidR="00931546" w:rsidRPr="00944755">
        <w:rPr>
          <w:b/>
        </w:rPr>
        <w:t>Алгебра</w:t>
      </w:r>
      <w:r w:rsidR="00944755" w:rsidRPr="00944755">
        <w:rPr>
          <w:b/>
        </w:rPr>
        <w:t xml:space="preserve"> 7</w:t>
      </w:r>
      <w:r w:rsidR="00931546" w:rsidRPr="00944755">
        <w:rPr>
          <w:b/>
        </w:rPr>
        <w:t>»</w:t>
      </w:r>
    </w:p>
    <w:p w:rsidR="00944755" w:rsidRPr="003941B6" w:rsidRDefault="003941B6" w:rsidP="003941B6">
      <w:pPr>
        <w:pStyle w:val="a3"/>
        <w:spacing w:before="225"/>
        <w:jc w:val="left"/>
      </w:pPr>
      <w:r>
        <w:t xml:space="preserve">                                    </w:t>
      </w:r>
      <w:r w:rsidR="00944755" w:rsidRPr="003941B6">
        <w:t xml:space="preserve"> </w:t>
      </w:r>
      <w:r w:rsidR="00944755">
        <w:t xml:space="preserve"> (</w:t>
      </w:r>
      <w:r w:rsidR="00944755">
        <w:rPr>
          <w:lang w:val="en-US"/>
        </w:rPr>
        <w:t>ID</w:t>
      </w:r>
      <w:r w:rsidR="00944755" w:rsidRPr="003941B6">
        <w:t xml:space="preserve"> 16884491)</w:t>
      </w:r>
    </w:p>
    <w:p w:rsidR="00944755" w:rsidRDefault="00944755"/>
    <w:p w:rsidR="00944755" w:rsidRDefault="00944755">
      <w:r>
        <w:t xml:space="preserve">                                             </w:t>
      </w:r>
      <w:r w:rsidR="003941B6">
        <w:t xml:space="preserve">         </w:t>
      </w:r>
      <w:r>
        <w:t>для 7-9 классов основного общего образования</w:t>
      </w:r>
    </w:p>
    <w:p w:rsidR="00944755" w:rsidRDefault="00944755"/>
    <w:p w:rsidR="00944755" w:rsidRDefault="00944755">
      <w:r>
        <w:t xml:space="preserve">                                                               </w:t>
      </w:r>
      <w:r w:rsidR="003941B6">
        <w:t xml:space="preserve">       </w:t>
      </w:r>
      <w:r>
        <w:t>на 2024-2025 учебный год</w:t>
      </w:r>
    </w:p>
    <w:p w:rsidR="00944755" w:rsidRDefault="00944755"/>
    <w:p w:rsidR="00944755" w:rsidRDefault="00944755"/>
    <w:p w:rsidR="00944755" w:rsidRDefault="00944755"/>
    <w:p w:rsidR="00944755" w:rsidRDefault="00944755"/>
    <w:p w:rsidR="00944755" w:rsidRDefault="00944755">
      <w:r>
        <w:t xml:space="preserve">                                              Учитель математики</w:t>
      </w:r>
    </w:p>
    <w:p w:rsidR="00944755" w:rsidRDefault="00944755"/>
    <w:p w:rsidR="00944755" w:rsidRDefault="003941B6">
      <w:r>
        <w:t xml:space="preserve">                                                Плетнёва Людмила Фёдоровна.</w:t>
      </w:r>
    </w:p>
    <w:p w:rsidR="003941B6" w:rsidRDefault="003941B6"/>
    <w:p w:rsidR="003941B6" w:rsidRDefault="003941B6"/>
    <w:p w:rsidR="003941B6" w:rsidRDefault="003941B6"/>
    <w:p w:rsidR="003941B6" w:rsidRDefault="003941B6"/>
    <w:p w:rsidR="003941B6" w:rsidRDefault="003941B6"/>
    <w:p w:rsidR="003941B6" w:rsidRDefault="003941B6"/>
    <w:p w:rsidR="003941B6" w:rsidRDefault="003941B6"/>
    <w:p w:rsidR="003941B6" w:rsidRDefault="003941B6"/>
    <w:p w:rsidR="003B0DC1" w:rsidRDefault="003941B6">
      <w:r>
        <w:t xml:space="preserve">                                             х. </w:t>
      </w:r>
      <w:proofErr w:type="spellStart"/>
      <w:r>
        <w:t>Присальский</w:t>
      </w:r>
      <w:proofErr w:type="spellEnd"/>
      <w:r>
        <w:t xml:space="preserve">  2024 г</w:t>
      </w:r>
    </w:p>
    <w:p w:rsidR="003B0DC1" w:rsidRDefault="003B0DC1"/>
    <w:p w:rsidR="003B0DC1" w:rsidRDefault="003B0DC1"/>
    <w:p w:rsidR="003B0DC1" w:rsidRDefault="003B0DC1"/>
    <w:p w:rsidR="003B0DC1" w:rsidRDefault="003B0DC1"/>
    <w:p w:rsidR="003B0DC1" w:rsidRDefault="003B0DC1"/>
    <w:p w:rsidR="003B0DC1" w:rsidRDefault="003B0DC1"/>
    <w:p w:rsidR="003B0DC1" w:rsidRDefault="003B0DC1"/>
    <w:p w:rsidR="003B0DC1" w:rsidRDefault="003B0DC1"/>
    <w:p w:rsidR="003941B6" w:rsidRPr="00944755" w:rsidRDefault="003941B6">
      <w:pPr>
        <w:sectPr w:rsidR="003941B6" w:rsidRPr="00944755">
          <w:type w:val="continuous"/>
          <w:pgSz w:w="11910" w:h="16390"/>
          <w:pgMar w:top="1060" w:right="740" w:bottom="280" w:left="920" w:header="720" w:footer="720" w:gutter="0"/>
          <w:cols w:space="720"/>
        </w:sectPr>
      </w:pPr>
      <w:r>
        <w:lastRenderedPageBreak/>
        <w:t>.</w:t>
      </w:r>
      <w:r w:rsidR="003B0DC1" w:rsidRPr="003B0DC1">
        <w:rPr>
          <w:rStyle w:val="a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  <w:t xml:space="preserve"> </w:t>
      </w:r>
      <w:r w:rsidR="003B0DC1">
        <w:rPr>
          <w:noProof/>
          <w:lang w:eastAsia="ru-RU"/>
        </w:rPr>
        <w:drawing>
          <wp:inline distT="0" distB="0" distL="0" distR="0">
            <wp:extent cx="6508750" cy="8957902"/>
            <wp:effectExtent l="19050" t="0" r="6350" b="0"/>
            <wp:docPr id="1" name="Рисунок 1" descr="C:\Users\Сережа\Desktop\тит. лист 24-25\3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Сережа\Desktop\тит. лист 24-25\3 00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08750" cy="89579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96F11" w:rsidRDefault="00931546">
      <w:pPr>
        <w:pStyle w:val="Heading1"/>
        <w:spacing w:before="73"/>
        <w:jc w:val="left"/>
      </w:pPr>
      <w:r>
        <w:lastRenderedPageBreak/>
        <w:t>ПОЯСНИТЕЛЬНАЯ</w:t>
      </w:r>
      <w:r>
        <w:rPr>
          <w:spacing w:val="-5"/>
        </w:rPr>
        <w:t xml:space="preserve"> </w:t>
      </w:r>
      <w:r>
        <w:t>ЗАПИСКА</w:t>
      </w:r>
    </w:p>
    <w:p w:rsidR="00A96F11" w:rsidRDefault="00A96F11">
      <w:pPr>
        <w:pStyle w:val="a3"/>
        <w:spacing w:before="6"/>
        <w:ind w:left="0" w:firstLine="0"/>
        <w:jc w:val="left"/>
        <w:rPr>
          <w:b/>
        </w:rPr>
      </w:pPr>
    </w:p>
    <w:p w:rsidR="00A96F11" w:rsidRDefault="00931546">
      <w:pPr>
        <w:pStyle w:val="a3"/>
        <w:spacing w:before="1" w:line="264" w:lineRule="auto"/>
        <w:ind w:right="102"/>
      </w:pPr>
      <w:r>
        <w:t>Алгебра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одним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опорных</w:t>
      </w:r>
      <w:r>
        <w:rPr>
          <w:spacing w:val="1"/>
        </w:rPr>
        <w:t xml:space="preserve"> </w:t>
      </w:r>
      <w:r>
        <w:t>курсов</w:t>
      </w:r>
      <w:r>
        <w:rPr>
          <w:spacing w:val="1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образования: она обеспечивает изучение других дисциплин, как естественн</w:t>
      </w:r>
      <w:proofErr w:type="gramStart"/>
      <w:r>
        <w:t>о-</w:t>
      </w:r>
      <w:proofErr w:type="gramEnd"/>
      <w:r>
        <w:rPr>
          <w:spacing w:val="1"/>
        </w:rPr>
        <w:t xml:space="preserve"> </w:t>
      </w:r>
      <w:r>
        <w:t>научного,</w:t>
      </w:r>
      <w:r>
        <w:rPr>
          <w:spacing w:val="1"/>
        </w:rPr>
        <w:t xml:space="preserve"> </w:t>
      </w:r>
      <w:r>
        <w:t>так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гуманитарного</w:t>
      </w:r>
      <w:r>
        <w:rPr>
          <w:spacing w:val="1"/>
        </w:rPr>
        <w:t xml:space="preserve"> </w:t>
      </w:r>
      <w:r>
        <w:t>циклов,</w:t>
      </w:r>
      <w:r>
        <w:rPr>
          <w:spacing w:val="1"/>
        </w:rPr>
        <w:t xml:space="preserve"> </w:t>
      </w:r>
      <w:r>
        <w:t>её</w:t>
      </w:r>
      <w:r>
        <w:rPr>
          <w:spacing w:val="1"/>
        </w:rPr>
        <w:t xml:space="preserve"> </w:t>
      </w:r>
      <w:r>
        <w:t>освоение</w:t>
      </w:r>
      <w:r>
        <w:rPr>
          <w:spacing w:val="1"/>
        </w:rPr>
        <w:t xml:space="preserve"> </w:t>
      </w:r>
      <w:r>
        <w:t>необходимо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продолжения образования и в повседневной жизни. Развитие у обучающихся</w:t>
      </w:r>
      <w:r>
        <w:rPr>
          <w:spacing w:val="1"/>
        </w:rPr>
        <w:t xml:space="preserve"> </w:t>
      </w:r>
      <w:r>
        <w:t>научных</w:t>
      </w:r>
      <w:r>
        <w:rPr>
          <w:spacing w:val="1"/>
        </w:rPr>
        <w:t xml:space="preserve"> </w:t>
      </w:r>
      <w:r>
        <w:t>представлений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происхождении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сущности</w:t>
      </w:r>
      <w:r>
        <w:rPr>
          <w:spacing w:val="1"/>
        </w:rPr>
        <w:t xml:space="preserve"> </w:t>
      </w:r>
      <w:r>
        <w:t>алгебраических</w:t>
      </w:r>
      <w:r>
        <w:rPr>
          <w:spacing w:val="1"/>
        </w:rPr>
        <w:t xml:space="preserve"> </w:t>
      </w:r>
      <w:r>
        <w:t>абстракций, способе отражения математической наукой явлений и процессов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природе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обществе,</w:t>
      </w:r>
      <w:r>
        <w:rPr>
          <w:spacing w:val="1"/>
        </w:rPr>
        <w:t xml:space="preserve"> </w:t>
      </w:r>
      <w:r>
        <w:t>роли</w:t>
      </w:r>
      <w:r>
        <w:rPr>
          <w:spacing w:val="1"/>
        </w:rPr>
        <w:t xml:space="preserve"> </w:t>
      </w:r>
      <w:r>
        <w:t>математического</w:t>
      </w:r>
      <w:r>
        <w:rPr>
          <w:spacing w:val="1"/>
        </w:rPr>
        <w:t xml:space="preserve"> </w:t>
      </w:r>
      <w:r>
        <w:t>моделирования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научном</w:t>
      </w:r>
      <w:r>
        <w:rPr>
          <w:spacing w:val="1"/>
        </w:rPr>
        <w:t xml:space="preserve"> </w:t>
      </w:r>
      <w:r>
        <w:t>познании и в практике способствует формированию научного мировоззрения</w:t>
      </w:r>
      <w:r>
        <w:rPr>
          <w:spacing w:val="1"/>
        </w:rPr>
        <w:t xml:space="preserve"> </w:t>
      </w:r>
      <w:r>
        <w:t>и качеств мышления, необходимых для адаптации в современном цифровом</w:t>
      </w:r>
      <w:r>
        <w:rPr>
          <w:spacing w:val="1"/>
        </w:rPr>
        <w:t xml:space="preserve"> </w:t>
      </w:r>
      <w:r>
        <w:t>обществе.</w:t>
      </w:r>
      <w:r>
        <w:rPr>
          <w:spacing w:val="1"/>
        </w:rPr>
        <w:t xml:space="preserve"> </w:t>
      </w:r>
      <w:r>
        <w:t>Изучение</w:t>
      </w:r>
      <w:r>
        <w:rPr>
          <w:spacing w:val="1"/>
        </w:rPr>
        <w:t xml:space="preserve"> </w:t>
      </w:r>
      <w:r>
        <w:t>алгебры</w:t>
      </w:r>
      <w:r>
        <w:rPr>
          <w:spacing w:val="1"/>
        </w:rPr>
        <w:t xml:space="preserve"> </w:t>
      </w:r>
      <w:r>
        <w:t>обеспечивает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умения</w:t>
      </w:r>
      <w:r>
        <w:rPr>
          <w:spacing w:val="1"/>
        </w:rPr>
        <w:t xml:space="preserve"> </w:t>
      </w:r>
      <w:r>
        <w:t>наблюдать,</w:t>
      </w:r>
      <w:r>
        <w:rPr>
          <w:spacing w:val="1"/>
        </w:rPr>
        <w:t xml:space="preserve"> </w:t>
      </w:r>
      <w:r>
        <w:t>сравнивать,</w:t>
      </w:r>
      <w:r>
        <w:rPr>
          <w:spacing w:val="1"/>
        </w:rPr>
        <w:t xml:space="preserve"> </w:t>
      </w:r>
      <w:r>
        <w:t>находить</w:t>
      </w:r>
      <w:r>
        <w:rPr>
          <w:spacing w:val="1"/>
        </w:rPr>
        <w:t xml:space="preserve"> </w:t>
      </w:r>
      <w:r>
        <w:t>закономерности,</w:t>
      </w:r>
      <w:r>
        <w:rPr>
          <w:spacing w:val="1"/>
        </w:rPr>
        <w:t xml:space="preserve"> </w:t>
      </w:r>
      <w:r>
        <w:t>требует</w:t>
      </w:r>
      <w:r>
        <w:rPr>
          <w:spacing w:val="1"/>
        </w:rPr>
        <w:t xml:space="preserve"> </w:t>
      </w:r>
      <w:r>
        <w:t>критичности</w:t>
      </w:r>
      <w:r>
        <w:rPr>
          <w:spacing w:val="1"/>
        </w:rPr>
        <w:t xml:space="preserve"> </w:t>
      </w:r>
      <w:r>
        <w:t>мышления,</w:t>
      </w:r>
      <w:r>
        <w:rPr>
          <w:spacing w:val="-67"/>
        </w:rPr>
        <w:t xml:space="preserve"> </w:t>
      </w:r>
      <w:r>
        <w:t>способности</w:t>
      </w:r>
      <w:r w:rsidR="007F6AE2">
        <w:rPr>
          <w:spacing w:val="1"/>
        </w:rPr>
        <w:t xml:space="preserve"> </w:t>
      </w:r>
      <w:proofErr w:type="spellStart"/>
      <w:r>
        <w:t>аргументированно</w:t>
      </w:r>
      <w:proofErr w:type="spellEnd"/>
      <w:r>
        <w:rPr>
          <w:spacing w:val="1"/>
        </w:rPr>
        <w:t xml:space="preserve"> </w:t>
      </w:r>
      <w:r>
        <w:t>обосновывать</w:t>
      </w:r>
      <w:r>
        <w:rPr>
          <w:spacing w:val="1"/>
        </w:rPr>
        <w:t xml:space="preserve"> </w:t>
      </w:r>
      <w:r>
        <w:t>свои</w:t>
      </w:r>
      <w:r>
        <w:rPr>
          <w:spacing w:val="1"/>
        </w:rPr>
        <w:t xml:space="preserve"> </w:t>
      </w:r>
      <w:r>
        <w:t>действия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выводы,</w:t>
      </w:r>
      <w:r>
        <w:rPr>
          <w:spacing w:val="1"/>
        </w:rPr>
        <w:t xml:space="preserve"> </w:t>
      </w:r>
      <w:r>
        <w:t>формулировать утверждения. Освоение курса алгебры обеспечивает развитие</w:t>
      </w:r>
      <w:r>
        <w:rPr>
          <w:spacing w:val="-67"/>
        </w:rPr>
        <w:t xml:space="preserve"> </w:t>
      </w:r>
      <w:r>
        <w:t>логического</w:t>
      </w:r>
      <w:r>
        <w:rPr>
          <w:spacing w:val="1"/>
        </w:rPr>
        <w:t xml:space="preserve"> </w:t>
      </w:r>
      <w:r>
        <w:t>мышления</w:t>
      </w:r>
      <w:r>
        <w:rPr>
          <w:spacing w:val="1"/>
        </w:rPr>
        <w:t xml:space="preserve"> </w:t>
      </w:r>
      <w:proofErr w:type="gramStart"/>
      <w:r>
        <w:t>обучающихся</w:t>
      </w:r>
      <w:proofErr w:type="gramEnd"/>
      <w:r>
        <w:t>:</w:t>
      </w:r>
      <w:r>
        <w:rPr>
          <w:spacing w:val="1"/>
        </w:rPr>
        <w:t xml:space="preserve"> </w:t>
      </w:r>
      <w:r>
        <w:t>они</w:t>
      </w:r>
      <w:r>
        <w:rPr>
          <w:spacing w:val="1"/>
        </w:rPr>
        <w:t xml:space="preserve"> </w:t>
      </w:r>
      <w:r>
        <w:t>используют</w:t>
      </w:r>
      <w:r>
        <w:rPr>
          <w:spacing w:val="1"/>
        </w:rPr>
        <w:t xml:space="preserve"> </w:t>
      </w:r>
      <w:r>
        <w:t>дедуктивные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индуктивные рассуждения, обобщение и конкретизацию, абстрагирование и</w:t>
      </w:r>
      <w:r>
        <w:rPr>
          <w:spacing w:val="1"/>
        </w:rPr>
        <w:t xml:space="preserve"> </w:t>
      </w:r>
      <w:r>
        <w:t>аналогию.</w:t>
      </w:r>
      <w:r>
        <w:rPr>
          <w:spacing w:val="1"/>
        </w:rPr>
        <w:t xml:space="preserve"> </w:t>
      </w:r>
      <w:r>
        <w:t>Обучение</w:t>
      </w:r>
      <w:r>
        <w:rPr>
          <w:spacing w:val="1"/>
        </w:rPr>
        <w:t xml:space="preserve"> </w:t>
      </w:r>
      <w:r>
        <w:t>алгебре</w:t>
      </w:r>
      <w:r>
        <w:rPr>
          <w:spacing w:val="1"/>
        </w:rPr>
        <w:t xml:space="preserve"> </w:t>
      </w:r>
      <w:r>
        <w:t>предполагает</w:t>
      </w:r>
      <w:r>
        <w:rPr>
          <w:spacing w:val="1"/>
        </w:rPr>
        <w:t xml:space="preserve"> </w:t>
      </w:r>
      <w:r>
        <w:t>значительный</w:t>
      </w:r>
      <w:r>
        <w:rPr>
          <w:spacing w:val="1"/>
        </w:rPr>
        <w:t xml:space="preserve"> </w:t>
      </w:r>
      <w:r>
        <w:t>объём</w:t>
      </w:r>
      <w:r>
        <w:rPr>
          <w:spacing w:val="1"/>
        </w:rPr>
        <w:t xml:space="preserve"> </w:t>
      </w:r>
      <w:r>
        <w:t>самостоятельной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обучающихся,</w:t>
      </w:r>
      <w:r>
        <w:rPr>
          <w:spacing w:val="1"/>
        </w:rPr>
        <w:t xml:space="preserve"> </w:t>
      </w:r>
      <w:r>
        <w:t>поэтому</w:t>
      </w:r>
      <w:r>
        <w:rPr>
          <w:spacing w:val="1"/>
        </w:rPr>
        <w:t xml:space="preserve"> </w:t>
      </w:r>
      <w:r>
        <w:t>самостоятельное</w:t>
      </w:r>
      <w:r>
        <w:rPr>
          <w:spacing w:val="1"/>
        </w:rPr>
        <w:t xml:space="preserve"> </w:t>
      </w:r>
      <w:r>
        <w:t>решение</w:t>
      </w:r>
      <w:r>
        <w:rPr>
          <w:spacing w:val="-2"/>
        </w:rPr>
        <w:t xml:space="preserve"> </w:t>
      </w:r>
      <w:r>
        <w:t>задач</w:t>
      </w:r>
      <w:r>
        <w:rPr>
          <w:spacing w:val="-2"/>
        </w:rPr>
        <w:t xml:space="preserve"> </w:t>
      </w:r>
      <w:r>
        <w:t>является</w:t>
      </w:r>
      <w:r>
        <w:rPr>
          <w:spacing w:val="-2"/>
        </w:rPr>
        <w:t xml:space="preserve"> </w:t>
      </w:r>
      <w:r>
        <w:t>реализацией</w:t>
      </w:r>
      <w:r>
        <w:rPr>
          <w:spacing w:val="-5"/>
        </w:rPr>
        <w:t xml:space="preserve"> </w:t>
      </w:r>
      <w:proofErr w:type="spellStart"/>
      <w:r>
        <w:t>деятельностного</w:t>
      </w:r>
      <w:proofErr w:type="spellEnd"/>
      <w:r>
        <w:rPr>
          <w:spacing w:val="-1"/>
        </w:rPr>
        <w:t xml:space="preserve"> </w:t>
      </w:r>
      <w:r>
        <w:t>принципа</w:t>
      </w:r>
      <w:r>
        <w:rPr>
          <w:spacing w:val="-1"/>
        </w:rPr>
        <w:t xml:space="preserve"> </w:t>
      </w:r>
      <w:r>
        <w:t>обучения.</w:t>
      </w:r>
    </w:p>
    <w:p w:rsidR="00A96F11" w:rsidRDefault="00931546">
      <w:pPr>
        <w:pStyle w:val="a3"/>
        <w:spacing w:line="264" w:lineRule="auto"/>
        <w:ind w:right="103"/>
      </w:pPr>
      <w:r>
        <w:t>В</w:t>
      </w:r>
      <w:r>
        <w:rPr>
          <w:spacing w:val="1"/>
        </w:rPr>
        <w:t xml:space="preserve"> </w:t>
      </w:r>
      <w:r>
        <w:t>структуре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курса</w:t>
      </w:r>
      <w:r>
        <w:rPr>
          <w:spacing w:val="1"/>
        </w:rPr>
        <w:t xml:space="preserve"> </w:t>
      </w:r>
      <w:r>
        <w:t>«Алгебра»</w:t>
      </w:r>
      <w:r>
        <w:rPr>
          <w:spacing w:val="1"/>
        </w:rPr>
        <w:t xml:space="preserve"> </w:t>
      </w:r>
      <w:r>
        <w:t>для</w:t>
      </w:r>
      <w:r>
        <w:rPr>
          <w:spacing w:val="70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общего образования основное место занимают содержательно-методические</w:t>
      </w:r>
      <w:r>
        <w:rPr>
          <w:spacing w:val="1"/>
        </w:rPr>
        <w:t xml:space="preserve"> </w:t>
      </w:r>
      <w:r>
        <w:t>линии: «Числа и вычисления», «Алгебраические выражения», «Уравнения и</w:t>
      </w:r>
      <w:r>
        <w:rPr>
          <w:spacing w:val="1"/>
        </w:rPr>
        <w:t xml:space="preserve"> </w:t>
      </w:r>
      <w:r>
        <w:t>неравенства»,</w:t>
      </w:r>
      <w:r>
        <w:rPr>
          <w:spacing w:val="1"/>
        </w:rPr>
        <w:t xml:space="preserve"> </w:t>
      </w:r>
      <w:r>
        <w:t>«Функции».</w:t>
      </w:r>
      <w:r>
        <w:rPr>
          <w:spacing w:val="1"/>
        </w:rPr>
        <w:t xml:space="preserve"> </w:t>
      </w:r>
      <w:r>
        <w:t>Каждая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этих</w:t>
      </w:r>
      <w:r>
        <w:rPr>
          <w:spacing w:val="1"/>
        </w:rPr>
        <w:t xml:space="preserve"> </w:t>
      </w:r>
      <w:r>
        <w:t>содержательно-методических</w:t>
      </w:r>
      <w:r>
        <w:rPr>
          <w:spacing w:val="1"/>
        </w:rPr>
        <w:t xml:space="preserve"> </w:t>
      </w:r>
      <w:r>
        <w:t>линий развивается на протяжении трёх лет изучения курса, взаимодействуя с</w:t>
      </w:r>
      <w:r>
        <w:rPr>
          <w:spacing w:val="1"/>
        </w:rPr>
        <w:t xml:space="preserve"> </w:t>
      </w:r>
      <w:r>
        <w:t>другими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линиями.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ходе</w:t>
      </w:r>
      <w:r>
        <w:rPr>
          <w:spacing w:val="1"/>
        </w:rPr>
        <w:t xml:space="preserve"> </w:t>
      </w:r>
      <w:r>
        <w:t>изучения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курса</w:t>
      </w:r>
      <w:r>
        <w:rPr>
          <w:spacing w:val="1"/>
        </w:rPr>
        <w:t xml:space="preserve"> </w:t>
      </w:r>
      <w:proofErr w:type="gramStart"/>
      <w:r>
        <w:t>обучающимся</w:t>
      </w:r>
      <w:proofErr w:type="gramEnd"/>
      <w:r>
        <w:rPr>
          <w:spacing w:val="1"/>
        </w:rPr>
        <w:t xml:space="preserve"> </w:t>
      </w:r>
      <w:r>
        <w:t>приходится логически рассуждать, использовать теоретико-множественный</w:t>
      </w:r>
      <w:r>
        <w:rPr>
          <w:spacing w:val="1"/>
        </w:rPr>
        <w:t xml:space="preserve"> </w:t>
      </w:r>
      <w:r>
        <w:t>язык.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связи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этим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программу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курса</w:t>
      </w:r>
      <w:r>
        <w:rPr>
          <w:spacing w:val="1"/>
        </w:rPr>
        <w:t xml:space="preserve"> </w:t>
      </w:r>
      <w:r>
        <w:t>«Алгебра»</w:t>
      </w:r>
      <w:r>
        <w:rPr>
          <w:spacing w:val="1"/>
        </w:rPr>
        <w:t xml:space="preserve"> </w:t>
      </w:r>
      <w:r>
        <w:t>включены</w:t>
      </w:r>
      <w:r>
        <w:rPr>
          <w:spacing w:val="1"/>
        </w:rPr>
        <w:t xml:space="preserve"> </w:t>
      </w:r>
      <w:r>
        <w:t>некоторые</w:t>
      </w:r>
      <w:r>
        <w:rPr>
          <w:spacing w:val="1"/>
        </w:rPr>
        <w:t xml:space="preserve"> </w:t>
      </w:r>
      <w:r>
        <w:t>основы</w:t>
      </w:r>
      <w:r>
        <w:rPr>
          <w:spacing w:val="1"/>
        </w:rPr>
        <w:t xml:space="preserve"> </w:t>
      </w:r>
      <w:r>
        <w:t>логики,</w:t>
      </w:r>
      <w:r>
        <w:rPr>
          <w:spacing w:val="1"/>
        </w:rPr>
        <w:t xml:space="preserve"> </w:t>
      </w:r>
      <w:r>
        <w:t>представленные</w:t>
      </w:r>
      <w:r>
        <w:rPr>
          <w:spacing w:val="1"/>
        </w:rPr>
        <w:t xml:space="preserve"> </w:t>
      </w:r>
      <w:r>
        <w:t>во</w:t>
      </w:r>
      <w:r>
        <w:rPr>
          <w:spacing w:val="1"/>
        </w:rPr>
        <w:t xml:space="preserve"> </w:t>
      </w:r>
      <w:r>
        <w:t>всех</w:t>
      </w:r>
      <w:r>
        <w:rPr>
          <w:spacing w:val="1"/>
        </w:rPr>
        <w:t xml:space="preserve"> </w:t>
      </w:r>
      <w:r>
        <w:t>основных</w:t>
      </w:r>
      <w:r>
        <w:rPr>
          <w:spacing w:val="1"/>
        </w:rPr>
        <w:t xml:space="preserve"> </w:t>
      </w:r>
      <w:r>
        <w:t>разделах</w:t>
      </w:r>
      <w:r>
        <w:rPr>
          <w:spacing w:val="1"/>
        </w:rPr>
        <w:t xml:space="preserve"> </w:t>
      </w:r>
      <w:r>
        <w:t>математического образования и способствующие овладению обучающимися</w:t>
      </w:r>
      <w:r>
        <w:rPr>
          <w:spacing w:val="1"/>
        </w:rPr>
        <w:t xml:space="preserve"> </w:t>
      </w:r>
      <w:r>
        <w:t>основ</w:t>
      </w:r>
      <w:r>
        <w:rPr>
          <w:spacing w:val="1"/>
        </w:rPr>
        <w:t xml:space="preserve"> </w:t>
      </w:r>
      <w:r>
        <w:t>универсального</w:t>
      </w:r>
      <w:r>
        <w:rPr>
          <w:spacing w:val="1"/>
        </w:rPr>
        <w:t xml:space="preserve"> </w:t>
      </w:r>
      <w:r>
        <w:t>математического</w:t>
      </w:r>
      <w:r>
        <w:rPr>
          <w:spacing w:val="1"/>
        </w:rPr>
        <w:t xml:space="preserve"> </w:t>
      </w:r>
      <w:r>
        <w:t>языка.</w:t>
      </w:r>
      <w:r>
        <w:rPr>
          <w:spacing w:val="1"/>
        </w:rPr>
        <w:t xml:space="preserve"> </w:t>
      </w:r>
      <w:r>
        <w:t>Содержательной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структурной</w:t>
      </w:r>
      <w:r>
        <w:rPr>
          <w:spacing w:val="1"/>
        </w:rPr>
        <w:t xml:space="preserve"> </w:t>
      </w:r>
      <w:r>
        <w:t>особенностью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курса</w:t>
      </w:r>
      <w:r>
        <w:rPr>
          <w:spacing w:val="1"/>
        </w:rPr>
        <w:t xml:space="preserve"> </w:t>
      </w:r>
      <w:r>
        <w:t>«Алгебра»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его</w:t>
      </w:r>
      <w:r>
        <w:rPr>
          <w:spacing w:val="-67"/>
        </w:rPr>
        <w:t xml:space="preserve"> </w:t>
      </w:r>
      <w:r>
        <w:t>интегрированный</w:t>
      </w:r>
      <w:r>
        <w:rPr>
          <w:spacing w:val="-4"/>
        </w:rPr>
        <w:t xml:space="preserve"> </w:t>
      </w:r>
      <w:r>
        <w:t>характер.</w:t>
      </w:r>
    </w:p>
    <w:p w:rsidR="00A96F11" w:rsidRDefault="00931546">
      <w:pPr>
        <w:pStyle w:val="a3"/>
        <w:spacing w:before="2" w:line="264" w:lineRule="auto"/>
        <w:ind w:right="107"/>
      </w:pPr>
      <w:r>
        <w:t>Содержание</w:t>
      </w:r>
      <w:r>
        <w:rPr>
          <w:spacing w:val="1"/>
        </w:rPr>
        <w:t xml:space="preserve"> </w:t>
      </w:r>
      <w:r>
        <w:t>линии</w:t>
      </w:r>
      <w:r>
        <w:rPr>
          <w:spacing w:val="1"/>
        </w:rPr>
        <w:t xml:space="preserve"> </w:t>
      </w:r>
      <w:r>
        <w:t>«Числа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вычисления»</w:t>
      </w:r>
      <w:r>
        <w:rPr>
          <w:spacing w:val="1"/>
        </w:rPr>
        <w:t xml:space="preserve"> </w:t>
      </w:r>
      <w:r>
        <w:t>служит</w:t>
      </w:r>
      <w:r>
        <w:rPr>
          <w:spacing w:val="1"/>
        </w:rPr>
        <w:t xml:space="preserve"> </w:t>
      </w:r>
      <w:r>
        <w:t>основой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дальнейшего изучения математики, способствует развитию у обучающихся</w:t>
      </w:r>
      <w:r>
        <w:rPr>
          <w:spacing w:val="1"/>
        </w:rPr>
        <w:t xml:space="preserve"> </w:t>
      </w:r>
      <w:r>
        <w:t>логического мышления, формированию умения пользоваться алгоритмами, а</w:t>
      </w:r>
      <w:r>
        <w:rPr>
          <w:spacing w:val="1"/>
        </w:rPr>
        <w:t xml:space="preserve"> </w:t>
      </w:r>
      <w:r>
        <w:t>также приобретению практических навыков, необходимых для повседневной</w:t>
      </w:r>
      <w:r>
        <w:rPr>
          <w:spacing w:val="1"/>
        </w:rPr>
        <w:t xml:space="preserve"> </w:t>
      </w:r>
      <w:r>
        <w:t>жизни. Развитие понятия о числе на уровне основного общего образования</w:t>
      </w:r>
      <w:r>
        <w:rPr>
          <w:spacing w:val="1"/>
        </w:rPr>
        <w:t xml:space="preserve"> </w:t>
      </w:r>
      <w:r>
        <w:t>связано</w:t>
      </w:r>
      <w:r>
        <w:rPr>
          <w:spacing w:val="32"/>
        </w:rPr>
        <w:t xml:space="preserve"> </w:t>
      </w:r>
      <w:r>
        <w:t>с</w:t>
      </w:r>
      <w:r>
        <w:rPr>
          <w:spacing w:val="32"/>
        </w:rPr>
        <w:t xml:space="preserve"> </w:t>
      </w:r>
      <w:r>
        <w:t>рациональными</w:t>
      </w:r>
      <w:r>
        <w:rPr>
          <w:spacing w:val="30"/>
        </w:rPr>
        <w:t xml:space="preserve"> </w:t>
      </w:r>
      <w:r>
        <w:t>и</w:t>
      </w:r>
      <w:r>
        <w:rPr>
          <w:spacing w:val="32"/>
        </w:rPr>
        <w:t xml:space="preserve"> </w:t>
      </w:r>
      <w:r>
        <w:t>иррациональными</w:t>
      </w:r>
      <w:r>
        <w:rPr>
          <w:spacing w:val="32"/>
        </w:rPr>
        <w:t xml:space="preserve"> </w:t>
      </w:r>
      <w:r>
        <w:t>числами,</w:t>
      </w:r>
      <w:r>
        <w:rPr>
          <w:spacing w:val="31"/>
        </w:rPr>
        <w:t xml:space="preserve"> </w:t>
      </w:r>
      <w:r>
        <w:t>формированием</w:t>
      </w:r>
    </w:p>
    <w:p w:rsidR="00A96F11" w:rsidRDefault="00A96F11">
      <w:pPr>
        <w:spacing w:line="264" w:lineRule="auto"/>
        <w:sectPr w:rsidR="00A96F11">
          <w:pgSz w:w="11910" w:h="16390"/>
          <w:pgMar w:top="1060" w:right="740" w:bottom="280" w:left="920" w:header="720" w:footer="720" w:gutter="0"/>
          <w:cols w:space="720"/>
        </w:sectPr>
      </w:pPr>
    </w:p>
    <w:p w:rsidR="00A96F11" w:rsidRDefault="00931546">
      <w:pPr>
        <w:pStyle w:val="a3"/>
        <w:spacing w:before="73" w:line="264" w:lineRule="auto"/>
        <w:ind w:right="110" w:firstLine="0"/>
      </w:pPr>
      <w:r>
        <w:lastRenderedPageBreak/>
        <w:t>представлений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действительном</w:t>
      </w:r>
      <w:r>
        <w:rPr>
          <w:spacing w:val="1"/>
        </w:rPr>
        <w:t xml:space="preserve"> </w:t>
      </w:r>
      <w:r>
        <w:t>числе.</w:t>
      </w:r>
      <w:r>
        <w:rPr>
          <w:spacing w:val="1"/>
        </w:rPr>
        <w:t xml:space="preserve"> </w:t>
      </w:r>
      <w:r>
        <w:t>Завершение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числовой</w:t>
      </w:r>
      <w:r>
        <w:rPr>
          <w:spacing w:val="1"/>
        </w:rPr>
        <w:t xml:space="preserve"> </w:t>
      </w:r>
      <w:r>
        <w:t>линии</w:t>
      </w:r>
      <w:r>
        <w:rPr>
          <w:spacing w:val="-4"/>
        </w:rPr>
        <w:t xml:space="preserve"> </w:t>
      </w:r>
      <w:r>
        <w:t>отнесено</w:t>
      </w:r>
      <w:r>
        <w:rPr>
          <w:spacing w:val="1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среднему</w:t>
      </w:r>
      <w:r>
        <w:rPr>
          <w:spacing w:val="-2"/>
        </w:rPr>
        <w:t xml:space="preserve"> </w:t>
      </w:r>
      <w:r>
        <w:t>общему образованию.</w:t>
      </w:r>
    </w:p>
    <w:p w:rsidR="00A96F11" w:rsidRDefault="00931546">
      <w:pPr>
        <w:pStyle w:val="a3"/>
        <w:spacing w:before="2" w:line="264" w:lineRule="auto"/>
        <w:ind w:right="105"/>
      </w:pPr>
      <w:proofErr w:type="gramStart"/>
      <w:r>
        <w:t>Содержание двух алгебраических линий – «Алгебраические выражения»</w:t>
      </w:r>
      <w:r>
        <w:rPr>
          <w:spacing w:val="-67"/>
        </w:rPr>
        <w:t xml:space="preserve"> </w:t>
      </w:r>
      <w:r>
        <w:t>и «Уравнения и неравенства» способствует формированию у обучающихся</w:t>
      </w:r>
      <w:r>
        <w:rPr>
          <w:spacing w:val="1"/>
        </w:rPr>
        <w:t xml:space="preserve"> </w:t>
      </w:r>
      <w:r>
        <w:t>математического</w:t>
      </w:r>
      <w:r>
        <w:rPr>
          <w:spacing w:val="1"/>
        </w:rPr>
        <w:t xml:space="preserve"> </w:t>
      </w:r>
      <w:r>
        <w:t>аппарата,</w:t>
      </w:r>
      <w:r>
        <w:rPr>
          <w:spacing w:val="1"/>
        </w:rPr>
        <w:t xml:space="preserve"> </w:t>
      </w:r>
      <w:r>
        <w:t>необходимого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задач</w:t>
      </w:r>
      <w:r>
        <w:rPr>
          <w:spacing w:val="1"/>
        </w:rPr>
        <w:t xml:space="preserve"> </w:t>
      </w:r>
      <w:r>
        <w:t>математики,</w:t>
      </w:r>
      <w:r>
        <w:rPr>
          <w:spacing w:val="1"/>
        </w:rPr>
        <w:t xml:space="preserve"> </w:t>
      </w:r>
      <w:r>
        <w:t>смежных</w:t>
      </w:r>
      <w:r>
        <w:rPr>
          <w:spacing w:val="1"/>
        </w:rPr>
        <w:t xml:space="preserve"> </w:t>
      </w:r>
      <w:r>
        <w:t>предметов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практико-ориентированных</w:t>
      </w:r>
      <w:r>
        <w:rPr>
          <w:spacing w:val="1"/>
        </w:rPr>
        <w:t xml:space="preserve"> </w:t>
      </w:r>
      <w:r>
        <w:t>задач.</w:t>
      </w:r>
      <w:proofErr w:type="gramEnd"/>
      <w:r>
        <w:rPr>
          <w:spacing w:val="1"/>
        </w:rPr>
        <w:t xml:space="preserve"> </w:t>
      </w:r>
      <w:r>
        <w:t>На</w:t>
      </w:r>
      <w:r>
        <w:rPr>
          <w:spacing w:val="71"/>
        </w:rPr>
        <w:t xml:space="preserve"> </w:t>
      </w:r>
      <w:r>
        <w:t>уровне</w:t>
      </w:r>
      <w:r>
        <w:rPr>
          <w:spacing w:val="1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учебный</w:t>
      </w:r>
      <w:r>
        <w:rPr>
          <w:spacing w:val="1"/>
        </w:rPr>
        <w:t xml:space="preserve"> </w:t>
      </w:r>
      <w:r>
        <w:t>материал</w:t>
      </w:r>
      <w:r>
        <w:rPr>
          <w:spacing w:val="1"/>
        </w:rPr>
        <w:t xml:space="preserve"> </w:t>
      </w:r>
      <w:r>
        <w:t>группируется</w:t>
      </w:r>
      <w:r>
        <w:rPr>
          <w:spacing w:val="1"/>
        </w:rPr>
        <w:t xml:space="preserve"> </w:t>
      </w:r>
      <w:r>
        <w:t>вокруг</w:t>
      </w:r>
      <w:r>
        <w:rPr>
          <w:spacing w:val="1"/>
        </w:rPr>
        <w:t xml:space="preserve"> </w:t>
      </w:r>
      <w:r>
        <w:t>рациональных выражений. Алгебра демонстрирует значение математики как</w:t>
      </w:r>
      <w:r>
        <w:rPr>
          <w:spacing w:val="1"/>
        </w:rPr>
        <w:t xml:space="preserve"> </w:t>
      </w:r>
      <w:r>
        <w:t>языка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построения</w:t>
      </w:r>
      <w:r>
        <w:rPr>
          <w:spacing w:val="1"/>
        </w:rPr>
        <w:t xml:space="preserve"> </w:t>
      </w:r>
      <w:r>
        <w:t>математических</w:t>
      </w:r>
      <w:r>
        <w:rPr>
          <w:spacing w:val="1"/>
        </w:rPr>
        <w:t xml:space="preserve"> </w:t>
      </w:r>
      <w:r>
        <w:t>моделей,</w:t>
      </w:r>
      <w:r>
        <w:rPr>
          <w:spacing w:val="1"/>
        </w:rPr>
        <w:t xml:space="preserve"> </w:t>
      </w:r>
      <w:r>
        <w:t>описания</w:t>
      </w:r>
      <w:r>
        <w:rPr>
          <w:spacing w:val="1"/>
        </w:rPr>
        <w:t xml:space="preserve"> </w:t>
      </w:r>
      <w:r>
        <w:t>процессов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явлений</w:t>
      </w:r>
      <w:r>
        <w:rPr>
          <w:spacing w:val="1"/>
        </w:rPr>
        <w:t xml:space="preserve"> </w:t>
      </w:r>
      <w:r>
        <w:t>реального</w:t>
      </w:r>
      <w:r>
        <w:rPr>
          <w:spacing w:val="1"/>
        </w:rPr>
        <w:t xml:space="preserve"> </w:t>
      </w:r>
      <w:r>
        <w:t>мира.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задачи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алгебре</w:t>
      </w:r>
      <w:r>
        <w:rPr>
          <w:spacing w:val="1"/>
        </w:rPr>
        <w:t xml:space="preserve"> </w:t>
      </w:r>
      <w:r>
        <w:t>входят</w:t>
      </w:r>
      <w:r>
        <w:rPr>
          <w:spacing w:val="7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дальнейшее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алгоритмического</w:t>
      </w:r>
      <w:r>
        <w:rPr>
          <w:spacing w:val="1"/>
        </w:rPr>
        <w:t xml:space="preserve"> </w:t>
      </w:r>
      <w:r>
        <w:t>мышления,</w:t>
      </w:r>
      <w:r>
        <w:rPr>
          <w:spacing w:val="1"/>
        </w:rPr>
        <w:t xml:space="preserve"> </w:t>
      </w:r>
      <w:r>
        <w:t>необходимого,</w:t>
      </w:r>
      <w:r>
        <w:rPr>
          <w:spacing w:val="1"/>
        </w:rPr>
        <w:t xml:space="preserve"> </w:t>
      </w:r>
      <w:r>
        <w:t>в</w:t>
      </w:r>
      <w:r>
        <w:rPr>
          <w:spacing w:val="-67"/>
        </w:rPr>
        <w:t xml:space="preserve"> </w:t>
      </w:r>
      <w:r>
        <w:t>частности,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курса</w:t>
      </w:r>
      <w:r>
        <w:rPr>
          <w:spacing w:val="1"/>
        </w:rPr>
        <w:t xml:space="preserve"> </w:t>
      </w:r>
      <w:r>
        <w:t>информатики,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овладение</w:t>
      </w:r>
      <w:r>
        <w:rPr>
          <w:spacing w:val="1"/>
        </w:rPr>
        <w:t xml:space="preserve"> </w:t>
      </w:r>
      <w:r>
        <w:t>навыками</w:t>
      </w:r>
      <w:r>
        <w:rPr>
          <w:spacing w:val="1"/>
        </w:rPr>
        <w:t xml:space="preserve"> </w:t>
      </w:r>
      <w:r>
        <w:t>дедуктивных рассуждений. Преобразование символьных форм способствует</w:t>
      </w:r>
      <w:r>
        <w:rPr>
          <w:spacing w:val="1"/>
        </w:rPr>
        <w:t xml:space="preserve"> </w:t>
      </w:r>
      <w:r>
        <w:t>развитию</w:t>
      </w:r>
      <w:r>
        <w:rPr>
          <w:spacing w:val="-3"/>
        </w:rPr>
        <w:t xml:space="preserve"> </w:t>
      </w:r>
      <w:r>
        <w:t>воображения,</w:t>
      </w:r>
      <w:r>
        <w:rPr>
          <w:spacing w:val="-1"/>
        </w:rPr>
        <w:t xml:space="preserve"> </w:t>
      </w:r>
      <w:r>
        <w:t>способностей</w:t>
      </w:r>
      <w:r>
        <w:rPr>
          <w:spacing w:val="-2"/>
        </w:rPr>
        <w:t xml:space="preserve"> </w:t>
      </w:r>
      <w:r>
        <w:t>к</w:t>
      </w:r>
      <w:r>
        <w:rPr>
          <w:spacing w:val="-4"/>
        </w:rPr>
        <w:t xml:space="preserve"> </w:t>
      </w:r>
      <w:r>
        <w:t>математическому творчеству.</w:t>
      </w:r>
    </w:p>
    <w:p w:rsidR="00A96F11" w:rsidRDefault="00931546">
      <w:pPr>
        <w:pStyle w:val="a3"/>
        <w:spacing w:line="264" w:lineRule="auto"/>
        <w:ind w:right="103"/>
      </w:pPr>
      <w:r>
        <w:t>Содержание функционально-графической линии нацелено на получение</w:t>
      </w:r>
      <w:r>
        <w:rPr>
          <w:spacing w:val="-67"/>
        </w:rPr>
        <w:t xml:space="preserve"> </w:t>
      </w:r>
      <w:proofErr w:type="gramStart"/>
      <w:r>
        <w:t>обучающимися</w:t>
      </w:r>
      <w:proofErr w:type="gramEnd"/>
      <w:r>
        <w:t xml:space="preserve"> знаний о функциях как важнейшей математической модели</w:t>
      </w:r>
      <w:r>
        <w:rPr>
          <w:spacing w:val="1"/>
        </w:rPr>
        <w:t xml:space="preserve"> </w:t>
      </w:r>
      <w:r>
        <w:t>для</w:t>
      </w:r>
      <w:r>
        <w:rPr>
          <w:spacing w:val="13"/>
        </w:rPr>
        <w:t xml:space="preserve"> </w:t>
      </w:r>
      <w:r>
        <w:t>описания</w:t>
      </w:r>
      <w:r>
        <w:rPr>
          <w:spacing w:val="11"/>
        </w:rPr>
        <w:t xml:space="preserve"> </w:t>
      </w:r>
      <w:r>
        <w:t>и</w:t>
      </w:r>
      <w:r>
        <w:rPr>
          <w:spacing w:val="13"/>
        </w:rPr>
        <w:t xml:space="preserve"> </w:t>
      </w:r>
      <w:r>
        <w:t>исследования</w:t>
      </w:r>
      <w:r>
        <w:rPr>
          <w:spacing w:val="13"/>
        </w:rPr>
        <w:t xml:space="preserve"> </w:t>
      </w:r>
      <w:r>
        <w:t>разнообразных</w:t>
      </w:r>
      <w:r>
        <w:rPr>
          <w:spacing w:val="15"/>
        </w:rPr>
        <w:t xml:space="preserve"> </w:t>
      </w:r>
      <w:r>
        <w:t>процессов</w:t>
      </w:r>
      <w:r>
        <w:rPr>
          <w:spacing w:val="12"/>
        </w:rPr>
        <w:t xml:space="preserve"> </w:t>
      </w:r>
      <w:r>
        <w:t>и</w:t>
      </w:r>
      <w:r>
        <w:rPr>
          <w:spacing w:val="11"/>
        </w:rPr>
        <w:t xml:space="preserve"> </w:t>
      </w:r>
      <w:r>
        <w:t>явлений</w:t>
      </w:r>
      <w:r>
        <w:rPr>
          <w:spacing w:val="13"/>
        </w:rPr>
        <w:t xml:space="preserve"> </w:t>
      </w:r>
      <w:r>
        <w:t>в</w:t>
      </w:r>
      <w:r>
        <w:rPr>
          <w:spacing w:val="13"/>
        </w:rPr>
        <w:t xml:space="preserve"> </w:t>
      </w:r>
      <w:r>
        <w:t>природе</w:t>
      </w:r>
      <w:r>
        <w:rPr>
          <w:spacing w:val="-68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обществе.</w:t>
      </w:r>
      <w:r>
        <w:rPr>
          <w:spacing w:val="1"/>
        </w:rPr>
        <w:t xml:space="preserve"> </w:t>
      </w:r>
      <w:proofErr w:type="gramStart"/>
      <w:r>
        <w:t>Изучение</w:t>
      </w:r>
      <w:r>
        <w:rPr>
          <w:spacing w:val="1"/>
        </w:rPr>
        <w:t xml:space="preserve"> </w:t>
      </w:r>
      <w:r>
        <w:t>материала</w:t>
      </w:r>
      <w:r>
        <w:rPr>
          <w:spacing w:val="1"/>
        </w:rPr>
        <w:t xml:space="preserve"> </w:t>
      </w:r>
      <w:r>
        <w:t>способствует</w:t>
      </w:r>
      <w:r>
        <w:rPr>
          <w:spacing w:val="1"/>
        </w:rPr>
        <w:t xml:space="preserve"> </w:t>
      </w:r>
      <w:r>
        <w:t>развитию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умения использовать различные выразительные средства языка математики –</w:t>
      </w:r>
      <w:r>
        <w:rPr>
          <w:spacing w:val="-67"/>
        </w:rPr>
        <w:t xml:space="preserve"> </w:t>
      </w:r>
      <w:r>
        <w:t>словесные,</w:t>
      </w:r>
      <w:r>
        <w:rPr>
          <w:spacing w:val="1"/>
        </w:rPr>
        <w:t xml:space="preserve"> </w:t>
      </w:r>
      <w:r>
        <w:t>символические,</w:t>
      </w:r>
      <w:r>
        <w:rPr>
          <w:spacing w:val="1"/>
        </w:rPr>
        <w:t xml:space="preserve"> </w:t>
      </w:r>
      <w:r>
        <w:t>графические,</w:t>
      </w:r>
      <w:r>
        <w:rPr>
          <w:spacing w:val="1"/>
        </w:rPr>
        <w:t xml:space="preserve"> </w:t>
      </w:r>
      <w:r>
        <w:t>вносит</w:t>
      </w:r>
      <w:r>
        <w:rPr>
          <w:spacing w:val="1"/>
        </w:rPr>
        <w:t xml:space="preserve"> </w:t>
      </w:r>
      <w:r>
        <w:t>вклад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представлений</w:t>
      </w:r>
      <w:r>
        <w:rPr>
          <w:spacing w:val="-5"/>
        </w:rPr>
        <w:t xml:space="preserve"> </w:t>
      </w:r>
      <w:r>
        <w:t>о роли</w:t>
      </w:r>
      <w:r>
        <w:rPr>
          <w:spacing w:val="-1"/>
        </w:rPr>
        <w:t xml:space="preserve"> </w:t>
      </w:r>
      <w:r>
        <w:t>математики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развитии</w:t>
      </w:r>
      <w:r>
        <w:rPr>
          <w:spacing w:val="-1"/>
        </w:rPr>
        <w:t xml:space="preserve"> </w:t>
      </w:r>
      <w:r>
        <w:t>цивилизации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культуры.</w:t>
      </w:r>
      <w:proofErr w:type="gramEnd"/>
    </w:p>
    <w:p w:rsidR="00A96F11" w:rsidRDefault="00931546">
      <w:pPr>
        <w:pStyle w:val="a3"/>
        <w:ind w:left="0" w:right="107" w:firstLine="0"/>
        <w:jc w:val="right"/>
      </w:pPr>
      <w:r>
        <w:t>Согласно</w:t>
      </w:r>
      <w:r>
        <w:rPr>
          <w:spacing w:val="123"/>
        </w:rPr>
        <w:t xml:space="preserve"> </w:t>
      </w:r>
      <w:r>
        <w:t>учебному</w:t>
      </w:r>
      <w:r>
        <w:rPr>
          <w:spacing w:val="125"/>
        </w:rPr>
        <w:t xml:space="preserve"> </w:t>
      </w:r>
      <w:r>
        <w:t>плану</w:t>
      </w:r>
      <w:r>
        <w:rPr>
          <w:spacing w:val="125"/>
        </w:rPr>
        <w:t xml:space="preserve"> </w:t>
      </w:r>
      <w:r>
        <w:t>в</w:t>
      </w:r>
      <w:r>
        <w:rPr>
          <w:spacing w:val="122"/>
        </w:rPr>
        <w:t xml:space="preserve"> </w:t>
      </w:r>
      <w:r>
        <w:t>7–9</w:t>
      </w:r>
      <w:r>
        <w:rPr>
          <w:spacing w:val="125"/>
        </w:rPr>
        <w:t xml:space="preserve"> </w:t>
      </w:r>
      <w:r>
        <w:t>классах</w:t>
      </w:r>
      <w:r>
        <w:rPr>
          <w:spacing w:val="123"/>
        </w:rPr>
        <w:t xml:space="preserve"> </w:t>
      </w:r>
      <w:r>
        <w:t>изучается</w:t>
      </w:r>
      <w:r>
        <w:rPr>
          <w:spacing w:val="123"/>
        </w:rPr>
        <w:t xml:space="preserve"> </w:t>
      </w:r>
      <w:r>
        <w:t>учебный</w:t>
      </w:r>
      <w:r>
        <w:rPr>
          <w:spacing w:val="125"/>
        </w:rPr>
        <w:t xml:space="preserve"> </w:t>
      </w:r>
      <w:r>
        <w:t>курс</w:t>
      </w:r>
    </w:p>
    <w:p w:rsidR="00A96F11" w:rsidRDefault="00931546">
      <w:pPr>
        <w:pStyle w:val="a3"/>
        <w:spacing w:before="32"/>
        <w:ind w:left="0" w:right="111" w:firstLine="0"/>
        <w:jc w:val="right"/>
      </w:pPr>
      <w:r>
        <w:t>«Алгебра»,</w:t>
      </w:r>
      <w:r>
        <w:rPr>
          <w:spacing w:val="72"/>
        </w:rPr>
        <w:t xml:space="preserve"> </w:t>
      </w:r>
      <w:proofErr w:type="gramStart"/>
      <w:r>
        <w:t>который</w:t>
      </w:r>
      <w:proofErr w:type="gramEnd"/>
      <w:r>
        <w:rPr>
          <w:spacing w:val="75"/>
        </w:rPr>
        <w:t xml:space="preserve"> </w:t>
      </w:r>
      <w:r>
        <w:t>включает</w:t>
      </w:r>
      <w:r>
        <w:rPr>
          <w:spacing w:val="72"/>
        </w:rPr>
        <w:t xml:space="preserve"> </w:t>
      </w:r>
      <w:r>
        <w:t>следующие</w:t>
      </w:r>
      <w:r>
        <w:rPr>
          <w:spacing w:val="71"/>
        </w:rPr>
        <w:t xml:space="preserve"> </w:t>
      </w:r>
      <w:r>
        <w:t>основные</w:t>
      </w:r>
      <w:r>
        <w:rPr>
          <w:spacing w:val="74"/>
        </w:rPr>
        <w:t xml:space="preserve"> </w:t>
      </w:r>
      <w:r>
        <w:t>разделы</w:t>
      </w:r>
      <w:r>
        <w:rPr>
          <w:spacing w:val="74"/>
        </w:rPr>
        <w:t xml:space="preserve"> </w:t>
      </w:r>
      <w:r>
        <w:t>содержания:</w:t>
      </w:r>
    </w:p>
    <w:p w:rsidR="00A96F11" w:rsidRDefault="00931546">
      <w:pPr>
        <w:pStyle w:val="a3"/>
        <w:tabs>
          <w:tab w:val="left" w:pos="1892"/>
          <w:tab w:val="left" w:pos="2292"/>
          <w:tab w:val="left" w:pos="4180"/>
          <w:tab w:val="left" w:pos="6509"/>
          <w:tab w:val="left" w:pos="8298"/>
          <w:tab w:val="left" w:pos="9986"/>
        </w:tabs>
        <w:spacing w:before="34" w:line="264" w:lineRule="auto"/>
        <w:ind w:right="107" w:firstLine="0"/>
        <w:jc w:val="left"/>
      </w:pPr>
      <w:r>
        <w:t>«Числа</w:t>
      </w:r>
      <w:r>
        <w:tab/>
        <w:t>и</w:t>
      </w:r>
      <w:r>
        <w:tab/>
        <w:t>вычисления»,</w:t>
      </w:r>
      <w:r>
        <w:tab/>
        <w:t>«Алгебраические</w:t>
      </w:r>
      <w:r>
        <w:tab/>
        <w:t>выражения»,</w:t>
      </w:r>
      <w:r>
        <w:tab/>
        <w:t>«Уравнения</w:t>
      </w:r>
      <w:r>
        <w:tab/>
      </w:r>
      <w:r>
        <w:rPr>
          <w:spacing w:val="-1"/>
        </w:rPr>
        <w:t>и</w:t>
      </w:r>
      <w:r>
        <w:rPr>
          <w:spacing w:val="-67"/>
        </w:rPr>
        <w:t xml:space="preserve"> </w:t>
      </w:r>
      <w:r>
        <w:t>неравенства»,</w:t>
      </w:r>
      <w:r>
        <w:rPr>
          <w:spacing w:val="-4"/>
        </w:rPr>
        <w:t xml:space="preserve"> </w:t>
      </w:r>
      <w:r>
        <w:t>«Функции».</w:t>
      </w:r>
    </w:p>
    <w:p w:rsidR="00A96F11" w:rsidRDefault="00931546">
      <w:pPr>
        <w:pStyle w:val="a3"/>
        <w:spacing w:line="322" w:lineRule="exact"/>
        <w:ind w:left="1382" w:firstLine="0"/>
        <w:jc w:val="left"/>
      </w:pPr>
      <w:r>
        <w:t>На</w:t>
      </w:r>
      <w:r>
        <w:rPr>
          <w:spacing w:val="16"/>
        </w:rPr>
        <w:t xml:space="preserve"> </w:t>
      </w:r>
      <w:r>
        <w:t>изучение</w:t>
      </w:r>
      <w:r>
        <w:rPr>
          <w:spacing w:val="17"/>
        </w:rPr>
        <w:t xml:space="preserve"> </w:t>
      </w:r>
      <w:r>
        <w:t>учебного</w:t>
      </w:r>
      <w:r>
        <w:rPr>
          <w:spacing w:val="20"/>
        </w:rPr>
        <w:t xml:space="preserve"> </w:t>
      </w:r>
      <w:r>
        <w:t>курса</w:t>
      </w:r>
      <w:r>
        <w:rPr>
          <w:spacing w:val="17"/>
        </w:rPr>
        <w:t xml:space="preserve"> </w:t>
      </w:r>
      <w:r>
        <w:t>«Алгебра»</w:t>
      </w:r>
      <w:r>
        <w:rPr>
          <w:spacing w:val="17"/>
        </w:rPr>
        <w:t xml:space="preserve"> </w:t>
      </w:r>
      <w:r>
        <w:t>отводится</w:t>
      </w:r>
      <w:r>
        <w:rPr>
          <w:spacing w:val="17"/>
        </w:rPr>
        <w:t xml:space="preserve"> </w:t>
      </w:r>
      <w:r>
        <w:t>306</w:t>
      </w:r>
      <w:r>
        <w:rPr>
          <w:spacing w:val="17"/>
        </w:rPr>
        <w:t xml:space="preserve"> </w:t>
      </w:r>
      <w:r>
        <w:t>часов:</w:t>
      </w:r>
      <w:r>
        <w:rPr>
          <w:spacing w:val="20"/>
        </w:rPr>
        <w:t xml:space="preserve"> </w:t>
      </w:r>
      <w:r>
        <w:t>в</w:t>
      </w:r>
      <w:r>
        <w:rPr>
          <w:spacing w:val="18"/>
        </w:rPr>
        <w:t xml:space="preserve"> </w:t>
      </w:r>
      <w:r>
        <w:t>7</w:t>
      </w:r>
      <w:r>
        <w:rPr>
          <w:spacing w:val="18"/>
        </w:rPr>
        <w:t xml:space="preserve"> </w:t>
      </w:r>
      <w:r>
        <w:t>классе</w:t>
      </w:r>
    </w:p>
    <w:p w:rsidR="00A96F11" w:rsidRDefault="00931546">
      <w:pPr>
        <w:pStyle w:val="a3"/>
        <w:spacing w:before="31" w:line="264" w:lineRule="auto"/>
        <w:ind w:firstLine="0"/>
        <w:jc w:val="left"/>
      </w:pPr>
      <w:r>
        <w:t>–</w:t>
      </w:r>
      <w:r>
        <w:rPr>
          <w:spacing w:val="43"/>
        </w:rPr>
        <w:t xml:space="preserve"> </w:t>
      </w:r>
      <w:r>
        <w:t>102</w:t>
      </w:r>
      <w:r>
        <w:rPr>
          <w:spacing w:val="43"/>
        </w:rPr>
        <w:t xml:space="preserve"> </w:t>
      </w:r>
      <w:r>
        <w:t>часа</w:t>
      </w:r>
      <w:r>
        <w:rPr>
          <w:spacing w:val="41"/>
        </w:rPr>
        <w:t xml:space="preserve"> </w:t>
      </w:r>
      <w:r>
        <w:t>(3</w:t>
      </w:r>
      <w:r>
        <w:rPr>
          <w:spacing w:val="43"/>
        </w:rPr>
        <w:t xml:space="preserve"> </w:t>
      </w:r>
      <w:r>
        <w:t>часа</w:t>
      </w:r>
      <w:r>
        <w:rPr>
          <w:spacing w:val="39"/>
        </w:rPr>
        <w:t xml:space="preserve"> </w:t>
      </w:r>
      <w:r>
        <w:t>в</w:t>
      </w:r>
      <w:r>
        <w:rPr>
          <w:spacing w:val="41"/>
        </w:rPr>
        <w:t xml:space="preserve"> </w:t>
      </w:r>
      <w:r>
        <w:t>неделю),</w:t>
      </w:r>
      <w:r>
        <w:rPr>
          <w:spacing w:val="41"/>
        </w:rPr>
        <w:t xml:space="preserve"> </w:t>
      </w:r>
      <w:r>
        <w:t>в</w:t>
      </w:r>
      <w:r>
        <w:rPr>
          <w:spacing w:val="41"/>
        </w:rPr>
        <w:t xml:space="preserve"> </w:t>
      </w:r>
      <w:r>
        <w:t>8</w:t>
      </w:r>
      <w:r>
        <w:rPr>
          <w:spacing w:val="42"/>
        </w:rPr>
        <w:t xml:space="preserve"> </w:t>
      </w:r>
      <w:r>
        <w:t>классе</w:t>
      </w:r>
      <w:r>
        <w:rPr>
          <w:spacing w:val="46"/>
        </w:rPr>
        <w:t xml:space="preserve"> </w:t>
      </w:r>
      <w:r>
        <w:t>–</w:t>
      </w:r>
      <w:r>
        <w:rPr>
          <w:spacing w:val="40"/>
        </w:rPr>
        <w:t xml:space="preserve"> </w:t>
      </w:r>
      <w:r>
        <w:t>102</w:t>
      </w:r>
      <w:r>
        <w:rPr>
          <w:spacing w:val="40"/>
        </w:rPr>
        <w:t xml:space="preserve"> </w:t>
      </w:r>
      <w:r>
        <w:t>часа</w:t>
      </w:r>
      <w:r>
        <w:rPr>
          <w:spacing w:val="39"/>
        </w:rPr>
        <w:t xml:space="preserve"> </w:t>
      </w:r>
      <w:r>
        <w:t>(3</w:t>
      </w:r>
      <w:r>
        <w:rPr>
          <w:spacing w:val="41"/>
        </w:rPr>
        <w:t xml:space="preserve"> </w:t>
      </w:r>
      <w:r>
        <w:t>часа</w:t>
      </w:r>
      <w:r>
        <w:rPr>
          <w:spacing w:val="41"/>
        </w:rPr>
        <w:t xml:space="preserve"> </w:t>
      </w:r>
      <w:r>
        <w:t>в</w:t>
      </w:r>
      <w:r>
        <w:rPr>
          <w:spacing w:val="41"/>
        </w:rPr>
        <w:t xml:space="preserve"> </w:t>
      </w:r>
      <w:r>
        <w:t>неделю),</w:t>
      </w:r>
      <w:r>
        <w:rPr>
          <w:spacing w:val="41"/>
        </w:rPr>
        <w:t xml:space="preserve"> </w:t>
      </w:r>
      <w:r>
        <w:t>в</w:t>
      </w:r>
      <w:r>
        <w:rPr>
          <w:spacing w:val="39"/>
        </w:rPr>
        <w:t xml:space="preserve"> </w:t>
      </w:r>
      <w:r>
        <w:t>9</w:t>
      </w:r>
      <w:r>
        <w:rPr>
          <w:spacing w:val="-67"/>
        </w:rPr>
        <w:t xml:space="preserve"> </w:t>
      </w:r>
      <w:r>
        <w:t>классе</w:t>
      </w:r>
      <w:r>
        <w:rPr>
          <w:spacing w:val="-2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102</w:t>
      </w:r>
      <w:r>
        <w:rPr>
          <w:spacing w:val="1"/>
        </w:rPr>
        <w:t xml:space="preserve"> </w:t>
      </w:r>
      <w:r>
        <w:t>часа (3</w:t>
      </w:r>
      <w:r>
        <w:rPr>
          <w:spacing w:val="-3"/>
        </w:rPr>
        <w:t xml:space="preserve"> </w:t>
      </w:r>
      <w:r>
        <w:t>часа в</w:t>
      </w:r>
      <w:r>
        <w:rPr>
          <w:spacing w:val="-2"/>
        </w:rPr>
        <w:t xml:space="preserve"> </w:t>
      </w:r>
      <w:r>
        <w:t>неделю).</w:t>
      </w:r>
    </w:p>
    <w:p w:rsidR="00A96F11" w:rsidRDefault="00A96F11">
      <w:pPr>
        <w:spacing w:line="264" w:lineRule="auto"/>
        <w:sectPr w:rsidR="00A96F11">
          <w:pgSz w:w="11910" w:h="16390"/>
          <w:pgMar w:top="1060" w:right="740" w:bottom="280" w:left="920" w:header="720" w:footer="720" w:gutter="0"/>
          <w:cols w:space="720"/>
        </w:sectPr>
      </w:pPr>
    </w:p>
    <w:p w:rsidR="00A96F11" w:rsidRDefault="00931546">
      <w:pPr>
        <w:pStyle w:val="Heading1"/>
        <w:spacing w:before="73" w:line="484" w:lineRule="auto"/>
        <w:ind w:right="5547"/>
        <w:jc w:val="left"/>
      </w:pPr>
      <w:r>
        <w:lastRenderedPageBreak/>
        <w:t>СОДЕРЖАНИЕ ОБУЧЕНИЯ</w:t>
      </w:r>
      <w:r>
        <w:rPr>
          <w:spacing w:val="-67"/>
        </w:rPr>
        <w:t xml:space="preserve"> </w:t>
      </w:r>
      <w:r>
        <w:t>7 КЛАСС</w:t>
      </w:r>
    </w:p>
    <w:p w:rsidR="00A96F11" w:rsidRDefault="00931546">
      <w:pPr>
        <w:ind w:left="1382"/>
        <w:jc w:val="both"/>
        <w:rPr>
          <w:b/>
          <w:sz w:val="28"/>
        </w:rPr>
      </w:pPr>
      <w:r>
        <w:rPr>
          <w:b/>
          <w:sz w:val="28"/>
        </w:rPr>
        <w:t>Числа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вычисления</w:t>
      </w:r>
    </w:p>
    <w:p w:rsidR="00A96F11" w:rsidRDefault="00931546">
      <w:pPr>
        <w:pStyle w:val="a3"/>
        <w:spacing w:before="31" w:line="264" w:lineRule="auto"/>
        <w:ind w:right="110"/>
      </w:pPr>
      <w:r>
        <w:t>Дроби обыкновенные и десятичные, переход от одной формы записи</w:t>
      </w:r>
      <w:r>
        <w:rPr>
          <w:spacing w:val="1"/>
        </w:rPr>
        <w:t xml:space="preserve"> </w:t>
      </w:r>
      <w:r>
        <w:t>дробей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другой.</w:t>
      </w:r>
      <w:r>
        <w:rPr>
          <w:spacing w:val="1"/>
        </w:rPr>
        <w:t xml:space="preserve"> </w:t>
      </w:r>
      <w:r>
        <w:t>Понятие</w:t>
      </w:r>
      <w:r>
        <w:rPr>
          <w:spacing w:val="1"/>
        </w:rPr>
        <w:t xml:space="preserve"> </w:t>
      </w:r>
      <w:r>
        <w:t>рационального</w:t>
      </w:r>
      <w:r>
        <w:rPr>
          <w:spacing w:val="1"/>
        </w:rPr>
        <w:t xml:space="preserve"> </w:t>
      </w:r>
      <w:r>
        <w:t>числа,</w:t>
      </w:r>
      <w:r>
        <w:rPr>
          <w:spacing w:val="1"/>
        </w:rPr>
        <w:t xml:space="preserve"> </w:t>
      </w:r>
      <w:r>
        <w:t>запись,</w:t>
      </w:r>
      <w:r>
        <w:rPr>
          <w:spacing w:val="1"/>
        </w:rPr>
        <w:t xml:space="preserve"> </w:t>
      </w:r>
      <w:r>
        <w:t>сравнение,</w:t>
      </w:r>
      <w:r>
        <w:rPr>
          <w:spacing w:val="1"/>
        </w:rPr>
        <w:t xml:space="preserve"> </w:t>
      </w:r>
      <w:r>
        <w:t>упорядочивание</w:t>
      </w:r>
      <w:r>
        <w:rPr>
          <w:spacing w:val="1"/>
        </w:rPr>
        <w:t xml:space="preserve"> </w:t>
      </w:r>
      <w:r>
        <w:t>рациональных</w:t>
      </w:r>
      <w:r>
        <w:rPr>
          <w:spacing w:val="1"/>
        </w:rPr>
        <w:t xml:space="preserve"> </w:t>
      </w:r>
      <w:r>
        <w:t>чисел.</w:t>
      </w:r>
      <w:r>
        <w:rPr>
          <w:spacing w:val="1"/>
        </w:rPr>
        <w:t xml:space="preserve"> </w:t>
      </w:r>
      <w:r>
        <w:t>Арифметические</w:t>
      </w:r>
      <w:r>
        <w:rPr>
          <w:spacing w:val="1"/>
        </w:rPr>
        <w:t xml:space="preserve"> </w:t>
      </w:r>
      <w:r>
        <w:t>действия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рациональными числами. Решение задач из реальной практики на части, на</w:t>
      </w:r>
      <w:r>
        <w:rPr>
          <w:spacing w:val="1"/>
        </w:rPr>
        <w:t xml:space="preserve"> </w:t>
      </w:r>
      <w:r>
        <w:t>дроби.</w:t>
      </w:r>
    </w:p>
    <w:p w:rsidR="00A96F11" w:rsidRDefault="00931546">
      <w:pPr>
        <w:pStyle w:val="a3"/>
        <w:spacing w:before="1" w:line="264" w:lineRule="auto"/>
        <w:ind w:right="111"/>
      </w:pPr>
      <w:r>
        <w:t>Степень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натуральным</w:t>
      </w:r>
      <w:r>
        <w:rPr>
          <w:spacing w:val="1"/>
        </w:rPr>
        <w:t xml:space="preserve"> </w:t>
      </w:r>
      <w:r>
        <w:t>показателем:</w:t>
      </w:r>
      <w:r>
        <w:rPr>
          <w:spacing w:val="1"/>
        </w:rPr>
        <w:t xml:space="preserve"> </w:t>
      </w:r>
      <w:r>
        <w:t>определение,</w:t>
      </w:r>
      <w:r>
        <w:rPr>
          <w:spacing w:val="1"/>
        </w:rPr>
        <w:t xml:space="preserve"> </w:t>
      </w:r>
      <w:r>
        <w:t>преобразование</w:t>
      </w:r>
      <w:r>
        <w:rPr>
          <w:spacing w:val="1"/>
        </w:rPr>
        <w:t xml:space="preserve"> </w:t>
      </w:r>
      <w:r>
        <w:t>выражений на основе определения, запись больших чисел. Проценты, запись</w:t>
      </w:r>
      <w:r>
        <w:rPr>
          <w:spacing w:val="1"/>
        </w:rPr>
        <w:t xml:space="preserve"> </w:t>
      </w:r>
      <w:r>
        <w:t>процентов в виде дроби и дроби в виде процентов. Три основные задачи на</w:t>
      </w:r>
      <w:r>
        <w:rPr>
          <w:spacing w:val="1"/>
        </w:rPr>
        <w:t xml:space="preserve"> </w:t>
      </w:r>
      <w:r>
        <w:t>проценты,</w:t>
      </w:r>
      <w:r>
        <w:rPr>
          <w:spacing w:val="-2"/>
        </w:rPr>
        <w:t xml:space="preserve"> </w:t>
      </w:r>
      <w:r>
        <w:t>решение</w:t>
      </w:r>
      <w:r>
        <w:rPr>
          <w:spacing w:val="-3"/>
        </w:rPr>
        <w:t xml:space="preserve"> </w:t>
      </w:r>
      <w:r>
        <w:t>задач</w:t>
      </w:r>
      <w:r>
        <w:rPr>
          <w:spacing w:val="-3"/>
        </w:rPr>
        <w:t xml:space="preserve"> </w:t>
      </w:r>
      <w:r>
        <w:t>из</w:t>
      </w:r>
      <w:r>
        <w:rPr>
          <w:spacing w:val="-1"/>
        </w:rPr>
        <w:t xml:space="preserve"> </w:t>
      </w:r>
      <w:r>
        <w:t>реальной практики.</w:t>
      </w:r>
    </w:p>
    <w:p w:rsidR="00A96F11" w:rsidRDefault="00931546">
      <w:pPr>
        <w:pStyle w:val="a3"/>
        <w:spacing w:before="2" w:line="264" w:lineRule="auto"/>
        <w:ind w:right="113"/>
      </w:pPr>
      <w:r>
        <w:t>Применение</w:t>
      </w:r>
      <w:r>
        <w:rPr>
          <w:spacing w:val="1"/>
        </w:rPr>
        <w:t xml:space="preserve"> </w:t>
      </w:r>
      <w:r>
        <w:t>признаков</w:t>
      </w:r>
      <w:r>
        <w:rPr>
          <w:spacing w:val="1"/>
        </w:rPr>
        <w:t xml:space="preserve"> </w:t>
      </w:r>
      <w:r>
        <w:t>делимости,</w:t>
      </w:r>
      <w:r>
        <w:rPr>
          <w:spacing w:val="1"/>
        </w:rPr>
        <w:t xml:space="preserve"> </w:t>
      </w:r>
      <w:r>
        <w:t>разложение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множители</w:t>
      </w:r>
      <w:r>
        <w:rPr>
          <w:spacing w:val="1"/>
        </w:rPr>
        <w:t xml:space="preserve"> </w:t>
      </w:r>
      <w:r>
        <w:t>натуральных чисел.</w:t>
      </w:r>
    </w:p>
    <w:p w:rsidR="00A96F11" w:rsidRDefault="00931546">
      <w:pPr>
        <w:pStyle w:val="a3"/>
        <w:spacing w:line="264" w:lineRule="auto"/>
        <w:ind w:right="111"/>
      </w:pPr>
      <w:r>
        <w:t>Реальные</w:t>
      </w:r>
      <w:r>
        <w:rPr>
          <w:spacing w:val="1"/>
        </w:rPr>
        <w:t xml:space="preserve"> </w:t>
      </w:r>
      <w:r>
        <w:t>зависимости,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прямая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обратная</w:t>
      </w:r>
      <w:r>
        <w:rPr>
          <w:spacing w:val="1"/>
        </w:rPr>
        <w:t xml:space="preserve"> </w:t>
      </w:r>
      <w:r>
        <w:t>пропорциональности.</w:t>
      </w:r>
    </w:p>
    <w:p w:rsidR="00A96F11" w:rsidRDefault="00931546">
      <w:pPr>
        <w:pStyle w:val="Heading1"/>
        <w:ind w:left="1382"/>
      </w:pPr>
      <w:r>
        <w:t>Алгебраические</w:t>
      </w:r>
      <w:r>
        <w:rPr>
          <w:spacing w:val="-4"/>
        </w:rPr>
        <w:t xml:space="preserve"> </w:t>
      </w:r>
      <w:r>
        <w:t>выражения</w:t>
      </w:r>
    </w:p>
    <w:p w:rsidR="00A96F11" w:rsidRDefault="00931546">
      <w:pPr>
        <w:pStyle w:val="a3"/>
        <w:spacing w:before="30" w:line="264" w:lineRule="auto"/>
        <w:ind w:right="106"/>
      </w:pPr>
      <w:r>
        <w:t>Переменные, числовое значение выражения с переменной. Допустимые</w:t>
      </w:r>
      <w:r>
        <w:rPr>
          <w:spacing w:val="1"/>
        </w:rPr>
        <w:t xml:space="preserve"> </w:t>
      </w:r>
      <w:r>
        <w:t>значения переменных. Представление зависимости между величинами в виде</w:t>
      </w:r>
      <w:r>
        <w:rPr>
          <w:spacing w:val="-67"/>
        </w:rPr>
        <w:t xml:space="preserve"> </w:t>
      </w:r>
      <w:r>
        <w:t>формулы. Вычисления по формулам. Преобразование буквенных выражений,</w:t>
      </w:r>
      <w:r>
        <w:rPr>
          <w:spacing w:val="-67"/>
        </w:rPr>
        <w:t xml:space="preserve"> </w:t>
      </w:r>
      <w:r>
        <w:t>тождественно</w:t>
      </w:r>
      <w:r>
        <w:rPr>
          <w:spacing w:val="1"/>
        </w:rPr>
        <w:t xml:space="preserve"> </w:t>
      </w:r>
      <w:r>
        <w:t>равные</w:t>
      </w:r>
      <w:r>
        <w:rPr>
          <w:spacing w:val="1"/>
        </w:rPr>
        <w:t xml:space="preserve"> </w:t>
      </w:r>
      <w:r>
        <w:t>выражения,</w:t>
      </w:r>
      <w:r>
        <w:rPr>
          <w:spacing w:val="1"/>
        </w:rPr>
        <w:t xml:space="preserve"> </w:t>
      </w:r>
      <w:r>
        <w:t>правила</w:t>
      </w:r>
      <w:r>
        <w:rPr>
          <w:spacing w:val="1"/>
        </w:rPr>
        <w:t xml:space="preserve"> </w:t>
      </w:r>
      <w:r>
        <w:t>преобразования</w:t>
      </w:r>
      <w:r>
        <w:rPr>
          <w:spacing w:val="1"/>
        </w:rPr>
        <w:t xml:space="preserve"> </w:t>
      </w:r>
      <w:r>
        <w:t>сумм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произведений,</w:t>
      </w:r>
      <w:r>
        <w:rPr>
          <w:spacing w:val="-5"/>
        </w:rPr>
        <w:t xml:space="preserve"> </w:t>
      </w:r>
      <w:r>
        <w:t>правила</w:t>
      </w:r>
      <w:r>
        <w:rPr>
          <w:spacing w:val="-3"/>
        </w:rPr>
        <w:t xml:space="preserve"> </w:t>
      </w:r>
      <w:r>
        <w:t>раскрытия</w:t>
      </w:r>
      <w:r>
        <w:rPr>
          <w:spacing w:val="-3"/>
        </w:rPr>
        <w:t xml:space="preserve"> </w:t>
      </w:r>
      <w:r>
        <w:t>скобок</w:t>
      </w:r>
      <w:r>
        <w:rPr>
          <w:spacing w:val="-4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приведения</w:t>
      </w:r>
      <w:r>
        <w:rPr>
          <w:spacing w:val="-6"/>
        </w:rPr>
        <w:t xml:space="preserve"> </w:t>
      </w:r>
      <w:r>
        <w:t>подобных</w:t>
      </w:r>
      <w:r>
        <w:rPr>
          <w:spacing w:val="-3"/>
        </w:rPr>
        <w:t xml:space="preserve"> </w:t>
      </w:r>
      <w:r>
        <w:t>слагаемых.</w:t>
      </w:r>
    </w:p>
    <w:p w:rsidR="00A96F11" w:rsidRDefault="00931546">
      <w:pPr>
        <w:pStyle w:val="a3"/>
        <w:spacing w:before="1"/>
        <w:ind w:left="1382" w:firstLine="0"/>
      </w:pPr>
      <w:r>
        <w:t>Свойства</w:t>
      </w:r>
      <w:r>
        <w:rPr>
          <w:spacing w:val="-2"/>
        </w:rPr>
        <w:t xml:space="preserve"> </w:t>
      </w:r>
      <w:r>
        <w:t>степени</w:t>
      </w:r>
      <w:r>
        <w:rPr>
          <w:spacing w:val="-1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натуральным</w:t>
      </w:r>
      <w:r>
        <w:rPr>
          <w:spacing w:val="-4"/>
        </w:rPr>
        <w:t xml:space="preserve"> </w:t>
      </w:r>
      <w:r>
        <w:t>показателем.</w:t>
      </w:r>
    </w:p>
    <w:p w:rsidR="00A96F11" w:rsidRDefault="00931546">
      <w:pPr>
        <w:pStyle w:val="a3"/>
        <w:spacing w:before="33" w:line="264" w:lineRule="auto"/>
        <w:ind w:right="106"/>
      </w:pPr>
      <w:r>
        <w:t>Одночлены и многочлены. Степень многочлена. Сложение, вычитание,</w:t>
      </w:r>
      <w:r>
        <w:rPr>
          <w:spacing w:val="1"/>
        </w:rPr>
        <w:t xml:space="preserve"> </w:t>
      </w:r>
      <w:r>
        <w:t>умножение</w:t>
      </w:r>
      <w:r>
        <w:rPr>
          <w:spacing w:val="1"/>
        </w:rPr>
        <w:t xml:space="preserve"> </w:t>
      </w:r>
      <w:r>
        <w:t>многочленов.</w:t>
      </w:r>
      <w:r>
        <w:rPr>
          <w:spacing w:val="1"/>
        </w:rPr>
        <w:t xml:space="preserve"> </w:t>
      </w:r>
      <w:r>
        <w:t>Формулы</w:t>
      </w:r>
      <w:r>
        <w:rPr>
          <w:spacing w:val="1"/>
        </w:rPr>
        <w:t xml:space="preserve"> </w:t>
      </w:r>
      <w:r>
        <w:t>сокращённого</w:t>
      </w:r>
      <w:r>
        <w:rPr>
          <w:spacing w:val="1"/>
        </w:rPr>
        <w:t xml:space="preserve"> </w:t>
      </w:r>
      <w:r>
        <w:t>умножения:</w:t>
      </w:r>
      <w:r>
        <w:rPr>
          <w:spacing w:val="71"/>
        </w:rPr>
        <w:t xml:space="preserve"> </w:t>
      </w:r>
      <w:r>
        <w:t>квадрат</w:t>
      </w:r>
      <w:r>
        <w:rPr>
          <w:spacing w:val="1"/>
        </w:rPr>
        <w:t xml:space="preserve"> </w:t>
      </w:r>
      <w:r>
        <w:t>суммы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квадрат</w:t>
      </w:r>
      <w:r>
        <w:rPr>
          <w:spacing w:val="1"/>
        </w:rPr>
        <w:t xml:space="preserve"> </w:t>
      </w:r>
      <w:r>
        <w:t>разности.</w:t>
      </w:r>
      <w:r>
        <w:rPr>
          <w:spacing w:val="1"/>
        </w:rPr>
        <w:t xml:space="preserve"> </w:t>
      </w:r>
      <w:r>
        <w:t>Формула</w:t>
      </w:r>
      <w:r>
        <w:rPr>
          <w:spacing w:val="1"/>
        </w:rPr>
        <w:t xml:space="preserve"> </w:t>
      </w:r>
      <w:r>
        <w:t>разности</w:t>
      </w:r>
      <w:r>
        <w:rPr>
          <w:spacing w:val="1"/>
        </w:rPr>
        <w:t xml:space="preserve"> </w:t>
      </w:r>
      <w:r>
        <w:t>квадратов.</w:t>
      </w:r>
      <w:r>
        <w:rPr>
          <w:spacing w:val="1"/>
        </w:rPr>
        <w:t xml:space="preserve"> </w:t>
      </w:r>
      <w:r>
        <w:t>Разложение</w:t>
      </w:r>
      <w:r>
        <w:rPr>
          <w:spacing w:val="-67"/>
        </w:rPr>
        <w:t xml:space="preserve"> </w:t>
      </w:r>
      <w:r>
        <w:t>многочленов</w:t>
      </w:r>
      <w:r>
        <w:rPr>
          <w:spacing w:val="-3"/>
        </w:rPr>
        <w:t xml:space="preserve"> </w:t>
      </w:r>
      <w:r>
        <w:t>на множители.</w:t>
      </w:r>
    </w:p>
    <w:p w:rsidR="00A96F11" w:rsidRDefault="00931546">
      <w:pPr>
        <w:pStyle w:val="Heading1"/>
        <w:ind w:left="1382"/>
      </w:pPr>
      <w:r>
        <w:t>Уравнения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неравенства</w:t>
      </w:r>
    </w:p>
    <w:p w:rsidR="00A96F11" w:rsidRDefault="00931546">
      <w:pPr>
        <w:pStyle w:val="a3"/>
        <w:spacing w:before="33" w:line="264" w:lineRule="auto"/>
        <w:ind w:right="112"/>
      </w:pPr>
      <w:r>
        <w:t>Уравнение,</w:t>
      </w:r>
      <w:r>
        <w:rPr>
          <w:spacing w:val="1"/>
        </w:rPr>
        <w:t xml:space="preserve"> </w:t>
      </w:r>
      <w:r>
        <w:t>корень</w:t>
      </w:r>
      <w:r>
        <w:rPr>
          <w:spacing w:val="1"/>
        </w:rPr>
        <w:t xml:space="preserve"> </w:t>
      </w:r>
      <w:r>
        <w:t>уравнения,</w:t>
      </w:r>
      <w:r>
        <w:rPr>
          <w:spacing w:val="1"/>
        </w:rPr>
        <w:t xml:space="preserve"> </w:t>
      </w:r>
      <w:r>
        <w:t>правила</w:t>
      </w:r>
      <w:r>
        <w:rPr>
          <w:spacing w:val="1"/>
        </w:rPr>
        <w:t xml:space="preserve"> </w:t>
      </w:r>
      <w:r>
        <w:t>преобразования</w:t>
      </w:r>
      <w:r>
        <w:rPr>
          <w:spacing w:val="1"/>
        </w:rPr>
        <w:t xml:space="preserve"> </w:t>
      </w:r>
      <w:r>
        <w:t>уравнения,</w:t>
      </w:r>
      <w:r>
        <w:rPr>
          <w:spacing w:val="-67"/>
        </w:rPr>
        <w:t xml:space="preserve"> </w:t>
      </w:r>
      <w:r>
        <w:t>равносильность</w:t>
      </w:r>
      <w:r>
        <w:rPr>
          <w:spacing w:val="-2"/>
        </w:rPr>
        <w:t xml:space="preserve"> </w:t>
      </w:r>
      <w:r>
        <w:t>уравнений.</w:t>
      </w:r>
    </w:p>
    <w:p w:rsidR="00A96F11" w:rsidRDefault="00931546">
      <w:pPr>
        <w:pStyle w:val="a3"/>
        <w:spacing w:line="264" w:lineRule="auto"/>
        <w:ind w:right="109"/>
      </w:pPr>
      <w:r>
        <w:t>Линейное</w:t>
      </w:r>
      <w:r>
        <w:rPr>
          <w:spacing w:val="1"/>
        </w:rPr>
        <w:t xml:space="preserve"> </w:t>
      </w:r>
      <w:r>
        <w:t>уравнение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одной</w:t>
      </w:r>
      <w:r>
        <w:rPr>
          <w:spacing w:val="1"/>
        </w:rPr>
        <w:t xml:space="preserve"> </w:t>
      </w:r>
      <w:r>
        <w:t>переменной,</w:t>
      </w:r>
      <w:r>
        <w:rPr>
          <w:spacing w:val="1"/>
        </w:rPr>
        <w:t xml:space="preserve"> </w:t>
      </w:r>
      <w:r>
        <w:t>число</w:t>
      </w:r>
      <w:r>
        <w:rPr>
          <w:spacing w:val="1"/>
        </w:rPr>
        <w:t xml:space="preserve"> </w:t>
      </w:r>
      <w:r>
        <w:t>корней</w:t>
      </w:r>
      <w:r>
        <w:rPr>
          <w:spacing w:val="1"/>
        </w:rPr>
        <w:t xml:space="preserve"> </w:t>
      </w:r>
      <w:r>
        <w:t>линейного</w:t>
      </w:r>
      <w:r>
        <w:rPr>
          <w:spacing w:val="1"/>
        </w:rPr>
        <w:t xml:space="preserve"> </w:t>
      </w:r>
      <w:r>
        <w:t>уравнения,</w:t>
      </w:r>
      <w:r>
        <w:rPr>
          <w:spacing w:val="1"/>
        </w:rPr>
        <w:t xml:space="preserve"> </w:t>
      </w:r>
      <w:r>
        <w:t>решение</w:t>
      </w:r>
      <w:r>
        <w:rPr>
          <w:spacing w:val="1"/>
        </w:rPr>
        <w:t xml:space="preserve"> </w:t>
      </w:r>
      <w:r>
        <w:t>линейных</w:t>
      </w:r>
      <w:r>
        <w:rPr>
          <w:spacing w:val="1"/>
        </w:rPr>
        <w:t xml:space="preserve"> </w:t>
      </w:r>
      <w:r>
        <w:t>уравнений.</w:t>
      </w:r>
      <w:r>
        <w:rPr>
          <w:spacing w:val="1"/>
        </w:rPr>
        <w:t xml:space="preserve"> </w:t>
      </w:r>
      <w:r>
        <w:t>Составление</w:t>
      </w:r>
      <w:r>
        <w:rPr>
          <w:spacing w:val="1"/>
        </w:rPr>
        <w:t xml:space="preserve"> </w:t>
      </w:r>
      <w:r>
        <w:t>уравнений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условию</w:t>
      </w:r>
      <w:r>
        <w:rPr>
          <w:spacing w:val="-2"/>
        </w:rPr>
        <w:t xml:space="preserve"> </w:t>
      </w:r>
      <w:r>
        <w:t>задачи.</w:t>
      </w:r>
      <w:r>
        <w:rPr>
          <w:spacing w:val="-2"/>
        </w:rPr>
        <w:t xml:space="preserve"> </w:t>
      </w:r>
      <w:r>
        <w:t>Решение текстовых задач с</w:t>
      </w:r>
      <w:r>
        <w:rPr>
          <w:spacing w:val="-4"/>
        </w:rPr>
        <w:t xml:space="preserve"> </w:t>
      </w:r>
      <w:r>
        <w:t>помощью</w:t>
      </w:r>
      <w:r>
        <w:rPr>
          <w:spacing w:val="-1"/>
        </w:rPr>
        <w:t xml:space="preserve"> </w:t>
      </w:r>
      <w:r>
        <w:t>уравнений.</w:t>
      </w:r>
    </w:p>
    <w:p w:rsidR="00A96F11" w:rsidRDefault="00931546">
      <w:pPr>
        <w:pStyle w:val="a3"/>
        <w:spacing w:before="1" w:line="264" w:lineRule="auto"/>
        <w:ind w:right="107"/>
      </w:pPr>
      <w:r>
        <w:t>Линейное уравнение с двумя переменными и его график. Система двух</w:t>
      </w:r>
      <w:r>
        <w:rPr>
          <w:spacing w:val="1"/>
        </w:rPr>
        <w:t xml:space="preserve"> </w:t>
      </w:r>
      <w:r>
        <w:t>линейных</w:t>
      </w:r>
      <w:r>
        <w:rPr>
          <w:spacing w:val="1"/>
        </w:rPr>
        <w:t xml:space="preserve"> </w:t>
      </w:r>
      <w:r>
        <w:t>уравнений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двумя</w:t>
      </w:r>
      <w:r>
        <w:rPr>
          <w:spacing w:val="1"/>
        </w:rPr>
        <w:t xml:space="preserve"> </w:t>
      </w:r>
      <w:r>
        <w:t>переменными.</w:t>
      </w:r>
      <w:r>
        <w:rPr>
          <w:spacing w:val="1"/>
        </w:rPr>
        <w:t xml:space="preserve"> </w:t>
      </w:r>
      <w:r>
        <w:t>Решение</w:t>
      </w:r>
      <w:r>
        <w:rPr>
          <w:spacing w:val="1"/>
        </w:rPr>
        <w:t xml:space="preserve"> </w:t>
      </w:r>
      <w:r>
        <w:t>систем</w:t>
      </w:r>
      <w:r>
        <w:rPr>
          <w:spacing w:val="1"/>
        </w:rPr>
        <w:t xml:space="preserve"> </w:t>
      </w:r>
      <w:r>
        <w:t>уравнений</w:t>
      </w:r>
      <w:r>
        <w:rPr>
          <w:spacing w:val="1"/>
        </w:rPr>
        <w:t xml:space="preserve"> </w:t>
      </w:r>
      <w:r>
        <w:t>способом</w:t>
      </w:r>
      <w:r>
        <w:rPr>
          <w:spacing w:val="1"/>
        </w:rPr>
        <w:t xml:space="preserve"> </w:t>
      </w:r>
      <w:r>
        <w:t>подстановки.</w:t>
      </w:r>
      <w:r>
        <w:rPr>
          <w:spacing w:val="1"/>
        </w:rPr>
        <w:t xml:space="preserve"> </w:t>
      </w:r>
      <w:r>
        <w:t>Примеры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текстовых</w:t>
      </w:r>
      <w:r>
        <w:rPr>
          <w:spacing w:val="1"/>
        </w:rPr>
        <w:t xml:space="preserve"> </w:t>
      </w:r>
      <w:r>
        <w:t>задач</w:t>
      </w:r>
      <w:r>
        <w:rPr>
          <w:spacing w:val="1"/>
        </w:rPr>
        <w:t xml:space="preserve"> </w:t>
      </w:r>
      <w:r>
        <w:t>с</w:t>
      </w:r>
      <w:r>
        <w:rPr>
          <w:spacing w:val="70"/>
        </w:rPr>
        <w:t xml:space="preserve"> </w:t>
      </w:r>
      <w:r>
        <w:t>помощью</w:t>
      </w:r>
      <w:r>
        <w:rPr>
          <w:spacing w:val="1"/>
        </w:rPr>
        <w:t xml:space="preserve"> </w:t>
      </w:r>
      <w:r>
        <w:t>систем</w:t>
      </w:r>
      <w:r>
        <w:rPr>
          <w:spacing w:val="-3"/>
        </w:rPr>
        <w:t xml:space="preserve"> </w:t>
      </w:r>
      <w:r>
        <w:t>уравнений.</w:t>
      </w:r>
    </w:p>
    <w:p w:rsidR="00A96F11" w:rsidRDefault="00931546">
      <w:pPr>
        <w:pStyle w:val="Heading1"/>
        <w:spacing w:line="321" w:lineRule="exact"/>
        <w:ind w:left="1382"/>
        <w:jc w:val="left"/>
      </w:pPr>
      <w:r>
        <w:t>Функции</w:t>
      </w:r>
    </w:p>
    <w:p w:rsidR="00A96F11" w:rsidRDefault="00A96F11">
      <w:pPr>
        <w:spacing w:line="321" w:lineRule="exact"/>
        <w:sectPr w:rsidR="00A96F11">
          <w:pgSz w:w="11910" w:h="16390"/>
          <w:pgMar w:top="1060" w:right="740" w:bottom="280" w:left="920" w:header="720" w:footer="720" w:gutter="0"/>
          <w:cols w:space="720"/>
        </w:sectPr>
      </w:pPr>
    </w:p>
    <w:p w:rsidR="00A96F11" w:rsidRDefault="00931546">
      <w:pPr>
        <w:pStyle w:val="a3"/>
        <w:spacing w:before="73" w:line="264" w:lineRule="auto"/>
        <w:ind w:right="113"/>
      </w:pPr>
      <w:r>
        <w:lastRenderedPageBreak/>
        <w:t xml:space="preserve">Координата точки </w:t>
      </w:r>
      <w:proofErr w:type="gramStart"/>
      <w:r>
        <w:t>на</w:t>
      </w:r>
      <w:proofErr w:type="gramEnd"/>
      <w:r>
        <w:t xml:space="preserve"> прямой. Числовые промежутки. Расстояние между</w:t>
      </w:r>
      <w:r>
        <w:rPr>
          <w:spacing w:val="1"/>
        </w:rPr>
        <w:t xml:space="preserve"> </w:t>
      </w:r>
      <w:r>
        <w:t>двумя</w:t>
      </w:r>
      <w:r>
        <w:rPr>
          <w:spacing w:val="-1"/>
        </w:rPr>
        <w:t xml:space="preserve"> </w:t>
      </w:r>
      <w:r>
        <w:t xml:space="preserve">точками </w:t>
      </w:r>
      <w:proofErr w:type="gramStart"/>
      <w:r>
        <w:t>координатной</w:t>
      </w:r>
      <w:proofErr w:type="gramEnd"/>
      <w:r>
        <w:t xml:space="preserve"> прямой.</w:t>
      </w:r>
    </w:p>
    <w:p w:rsidR="00A96F11" w:rsidRDefault="00931546">
      <w:pPr>
        <w:pStyle w:val="a3"/>
        <w:spacing w:before="2" w:line="264" w:lineRule="auto"/>
        <w:ind w:right="105"/>
      </w:pPr>
      <w:r>
        <w:t xml:space="preserve">Прямоугольная система координат, оси </w:t>
      </w:r>
      <w:proofErr w:type="spellStart"/>
      <w:r>
        <w:rPr>
          <w:i/>
        </w:rPr>
        <w:t>Ox</w:t>
      </w:r>
      <w:proofErr w:type="spellEnd"/>
      <w:r>
        <w:rPr>
          <w:i/>
        </w:rPr>
        <w:t xml:space="preserve"> </w:t>
      </w:r>
      <w:r>
        <w:t xml:space="preserve">и </w:t>
      </w:r>
      <w:proofErr w:type="spellStart"/>
      <w:r>
        <w:rPr>
          <w:i/>
        </w:rPr>
        <w:t>Oy</w:t>
      </w:r>
      <w:proofErr w:type="spellEnd"/>
      <w:r>
        <w:t>. Абсцисса и ордината</w:t>
      </w:r>
      <w:r>
        <w:rPr>
          <w:spacing w:val="1"/>
        </w:rPr>
        <w:t xml:space="preserve"> </w:t>
      </w:r>
      <w:r>
        <w:t>точки на координатной плоскости. Примеры графиков, заданных формулами.</w:t>
      </w:r>
      <w:r>
        <w:rPr>
          <w:spacing w:val="-67"/>
        </w:rPr>
        <w:t xml:space="preserve"> </w:t>
      </w:r>
      <w:r>
        <w:t>Чтение</w:t>
      </w:r>
      <w:r>
        <w:rPr>
          <w:spacing w:val="1"/>
        </w:rPr>
        <w:t xml:space="preserve"> </w:t>
      </w:r>
      <w:r>
        <w:t>графиков</w:t>
      </w:r>
      <w:r>
        <w:rPr>
          <w:spacing w:val="1"/>
        </w:rPr>
        <w:t xml:space="preserve"> </w:t>
      </w:r>
      <w:r>
        <w:t>реальных</w:t>
      </w:r>
      <w:r>
        <w:rPr>
          <w:spacing w:val="1"/>
        </w:rPr>
        <w:t xml:space="preserve"> </w:t>
      </w:r>
      <w:r>
        <w:t>зависимостей.</w:t>
      </w:r>
      <w:r>
        <w:rPr>
          <w:spacing w:val="1"/>
        </w:rPr>
        <w:t xml:space="preserve"> </w:t>
      </w:r>
      <w:r>
        <w:t>Понятие</w:t>
      </w:r>
      <w:r>
        <w:rPr>
          <w:spacing w:val="1"/>
        </w:rPr>
        <w:t xml:space="preserve"> </w:t>
      </w:r>
      <w:r>
        <w:t>функции.</w:t>
      </w:r>
      <w:r>
        <w:rPr>
          <w:spacing w:val="1"/>
        </w:rPr>
        <w:t xml:space="preserve"> </w:t>
      </w:r>
      <w:r>
        <w:t>График</w:t>
      </w:r>
      <w:r>
        <w:rPr>
          <w:spacing w:val="1"/>
        </w:rPr>
        <w:t xml:space="preserve"> </w:t>
      </w:r>
      <w:r>
        <w:t>функции. Свойства функций. Линейная функция, её график. График функции</w:t>
      </w:r>
      <w:r>
        <w:rPr>
          <w:spacing w:val="-67"/>
        </w:rPr>
        <w:t xml:space="preserve"> </w:t>
      </w:r>
      <w:proofErr w:type="spellStart"/>
      <w:r>
        <w:t>y</w:t>
      </w:r>
      <w:proofErr w:type="spellEnd"/>
      <w:r>
        <w:rPr>
          <w:spacing w:val="1"/>
        </w:rPr>
        <w:t xml:space="preserve"> </w:t>
      </w:r>
      <w:r>
        <w:t>=</w:t>
      </w:r>
      <w:r>
        <w:rPr>
          <w:spacing w:val="1"/>
        </w:rPr>
        <w:t xml:space="preserve"> </w:t>
      </w:r>
      <w:proofErr w:type="spellStart"/>
      <w:r>
        <w:t>|x|</w:t>
      </w:r>
      <w:proofErr w:type="spellEnd"/>
      <w:r>
        <w:t>.</w:t>
      </w:r>
      <w:r>
        <w:rPr>
          <w:spacing w:val="1"/>
        </w:rPr>
        <w:t xml:space="preserve"> </w:t>
      </w:r>
      <w:r>
        <w:t>Графическое</w:t>
      </w:r>
      <w:r>
        <w:rPr>
          <w:spacing w:val="1"/>
        </w:rPr>
        <w:t xml:space="preserve"> </w:t>
      </w:r>
      <w:r>
        <w:t>решение</w:t>
      </w:r>
      <w:r>
        <w:rPr>
          <w:spacing w:val="1"/>
        </w:rPr>
        <w:t xml:space="preserve"> </w:t>
      </w:r>
      <w:r>
        <w:t>линейных</w:t>
      </w:r>
      <w:r>
        <w:rPr>
          <w:spacing w:val="1"/>
        </w:rPr>
        <w:t xml:space="preserve"> </w:t>
      </w:r>
      <w:r>
        <w:t>уравнений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систем</w:t>
      </w:r>
      <w:r>
        <w:rPr>
          <w:spacing w:val="1"/>
        </w:rPr>
        <w:t xml:space="preserve"> </w:t>
      </w:r>
      <w:r>
        <w:t>линейных</w:t>
      </w:r>
      <w:r>
        <w:rPr>
          <w:spacing w:val="1"/>
        </w:rPr>
        <w:t xml:space="preserve"> </w:t>
      </w:r>
      <w:r>
        <w:t>уравнений.</w:t>
      </w:r>
    </w:p>
    <w:p w:rsidR="00A96F11" w:rsidRDefault="00A96F11">
      <w:pPr>
        <w:spacing w:line="264" w:lineRule="auto"/>
        <w:sectPr w:rsidR="00A96F11">
          <w:pgSz w:w="11910" w:h="16390"/>
          <w:pgMar w:top="1060" w:right="740" w:bottom="280" w:left="920" w:header="720" w:footer="720" w:gutter="0"/>
          <w:cols w:space="720"/>
        </w:sectPr>
      </w:pPr>
    </w:p>
    <w:p w:rsidR="00A96F11" w:rsidRDefault="00931546">
      <w:pPr>
        <w:pStyle w:val="Heading1"/>
        <w:spacing w:before="73" w:line="264" w:lineRule="auto"/>
        <w:ind w:right="104"/>
      </w:pPr>
      <w:r>
        <w:lastRenderedPageBreak/>
        <w:t>ПЛАНИРУЕМЫЕ</w:t>
      </w:r>
      <w:r>
        <w:rPr>
          <w:spacing w:val="1"/>
        </w:rPr>
        <w:t xml:space="preserve"> </w:t>
      </w:r>
      <w:r>
        <w:t>РЕЗУЛЬТАТЫ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ПРОГРАММЫ</w:t>
      </w:r>
      <w:r>
        <w:rPr>
          <w:spacing w:val="-67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КУРСА</w:t>
      </w:r>
      <w:r>
        <w:rPr>
          <w:spacing w:val="1"/>
        </w:rPr>
        <w:t xml:space="preserve"> </w:t>
      </w:r>
      <w:r>
        <w:t>«АЛГЕБРА»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УРОВНЕ</w:t>
      </w:r>
      <w:r>
        <w:rPr>
          <w:spacing w:val="1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ОБЩЕГО</w:t>
      </w:r>
      <w:r>
        <w:rPr>
          <w:spacing w:val="-1"/>
        </w:rPr>
        <w:t xml:space="preserve"> </w:t>
      </w:r>
      <w:r>
        <w:t>ОБРАЗОВАНИЯ</w:t>
      </w:r>
    </w:p>
    <w:p w:rsidR="00A96F11" w:rsidRDefault="00A96F11">
      <w:pPr>
        <w:pStyle w:val="a3"/>
        <w:spacing w:before="8"/>
        <w:ind w:left="0" w:firstLine="0"/>
        <w:jc w:val="left"/>
        <w:rPr>
          <w:b/>
          <w:sz w:val="25"/>
        </w:rPr>
      </w:pPr>
    </w:p>
    <w:p w:rsidR="00A96F11" w:rsidRDefault="00931546">
      <w:pPr>
        <w:spacing w:before="1"/>
        <w:ind w:left="902"/>
        <w:jc w:val="both"/>
        <w:rPr>
          <w:b/>
          <w:sz w:val="28"/>
        </w:rPr>
      </w:pPr>
      <w:r>
        <w:rPr>
          <w:b/>
          <w:sz w:val="28"/>
        </w:rPr>
        <w:t>ЛИЧНОСТНЫЕ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РЕЗУЛЬТАТЫ</w:t>
      </w:r>
    </w:p>
    <w:p w:rsidR="00A96F11" w:rsidRDefault="00A96F11">
      <w:pPr>
        <w:pStyle w:val="a3"/>
        <w:spacing w:before="6"/>
        <w:ind w:left="0" w:firstLine="0"/>
        <w:jc w:val="left"/>
        <w:rPr>
          <w:b/>
        </w:rPr>
      </w:pPr>
    </w:p>
    <w:p w:rsidR="00A96F11" w:rsidRDefault="00931546">
      <w:pPr>
        <w:ind w:left="1382"/>
        <w:jc w:val="both"/>
        <w:rPr>
          <w:sz w:val="28"/>
        </w:rPr>
      </w:pPr>
      <w:r>
        <w:rPr>
          <w:b/>
          <w:sz w:val="28"/>
        </w:rPr>
        <w:t xml:space="preserve">Личностные  </w:t>
      </w:r>
      <w:r>
        <w:rPr>
          <w:b/>
          <w:spacing w:val="14"/>
          <w:sz w:val="28"/>
        </w:rPr>
        <w:t xml:space="preserve"> </w:t>
      </w:r>
      <w:r>
        <w:rPr>
          <w:b/>
          <w:sz w:val="28"/>
        </w:rPr>
        <w:t xml:space="preserve">результаты   </w:t>
      </w:r>
      <w:r>
        <w:rPr>
          <w:b/>
          <w:spacing w:val="14"/>
          <w:sz w:val="28"/>
        </w:rPr>
        <w:t xml:space="preserve"> </w:t>
      </w:r>
      <w:r>
        <w:rPr>
          <w:sz w:val="28"/>
        </w:rPr>
        <w:t xml:space="preserve">освоения   </w:t>
      </w:r>
      <w:r>
        <w:rPr>
          <w:spacing w:val="12"/>
          <w:sz w:val="28"/>
        </w:rPr>
        <w:t xml:space="preserve"> </w:t>
      </w:r>
      <w:r>
        <w:rPr>
          <w:sz w:val="28"/>
        </w:rPr>
        <w:t xml:space="preserve">программы   </w:t>
      </w:r>
      <w:r>
        <w:rPr>
          <w:spacing w:val="13"/>
          <w:sz w:val="28"/>
        </w:rPr>
        <w:t xml:space="preserve"> </w:t>
      </w:r>
      <w:r>
        <w:rPr>
          <w:sz w:val="28"/>
        </w:rPr>
        <w:t xml:space="preserve">учебного   </w:t>
      </w:r>
      <w:r>
        <w:rPr>
          <w:spacing w:val="14"/>
          <w:sz w:val="28"/>
        </w:rPr>
        <w:t xml:space="preserve"> </w:t>
      </w:r>
      <w:r>
        <w:rPr>
          <w:sz w:val="28"/>
        </w:rPr>
        <w:t>курса</w:t>
      </w:r>
    </w:p>
    <w:p w:rsidR="00A96F11" w:rsidRDefault="00931546">
      <w:pPr>
        <w:pStyle w:val="a3"/>
        <w:spacing w:before="33"/>
        <w:ind w:firstLine="0"/>
      </w:pPr>
      <w:r>
        <w:t>«Алгебра»</w:t>
      </w:r>
      <w:r>
        <w:rPr>
          <w:spacing w:val="-4"/>
        </w:rPr>
        <w:t xml:space="preserve"> </w:t>
      </w:r>
      <w:r>
        <w:t>характеризуются:</w:t>
      </w:r>
    </w:p>
    <w:p w:rsidR="00A96F11" w:rsidRDefault="00931546">
      <w:pPr>
        <w:pStyle w:val="Heading1"/>
        <w:numPr>
          <w:ilvl w:val="0"/>
          <w:numId w:val="2"/>
        </w:numPr>
        <w:tabs>
          <w:tab w:val="left" w:pos="1687"/>
        </w:tabs>
        <w:spacing w:before="31"/>
        <w:jc w:val="both"/>
      </w:pPr>
      <w:r>
        <w:t>патриотическое</w:t>
      </w:r>
      <w:r>
        <w:rPr>
          <w:spacing w:val="-8"/>
        </w:rPr>
        <w:t xml:space="preserve"> </w:t>
      </w:r>
      <w:r>
        <w:t>воспитание:</w:t>
      </w:r>
    </w:p>
    <w:p w:rsidR="00A96F11" w:rsidRDefault="00931546">
      <w:pPr>
        <w:pStyle w:val="a3"/>
        <w:spacing w:before="34" w:line="264" w:lineRule="auto"/>
        <w:ind w:right="109"/>
      </w:pPr>
      <w:r>
        <w:t>проявлением</w:t>
      </w:r>
      <w:r>
        <w:rPr>
          <w:spacing w:val="1"/>
        </w:rPr>
        <w:t xml:space="preserve"> </w:t>
      </w:r>
      <w:r>
        <w:t>интереса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прошлому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настоящему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математики,</w:t>
      </w:r>
      <w:r>
        <w:rPr>
          <w:spacing w:val="1"/>
        </w:rPr>
        <w:t xml:space="preserve"> </w:t>
      </w:r>
      <w:r>
        <w:t>ценностным</w:t>
      </w:r>
      <w:r>
        <w:rPr>
          <w:spacing w:val="1"/>
        </w:rPr>
        <w:t xml:space="preserve"> </w:t>
      </w:r>
      <w:r>
        <w:t>отношением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достижениям</w:t>
      </w:r>
      <w:r>
        <w:rPr>
          <w:spacing w:val="1"/>
        </w:rPr>
        <w:t xml:space="preserve"> </w:t>
      </w:r>
      <w:r>
        <w:t>российских</w:t>
      </w:r>
      <w:r>
        <w:rPr>
          <w:spacing w:val="-67"/>
        </w:rPr>
        <w:t xml:space="preserve"> </w:t>
      </w:r>
      <w:r>
        <w:t>математиков и российской математической школы, к использованию этих</w:t>
      </w:r>
      <w:r>
        <w:rPr>
          <w:spacing w:val="1"/>
        </w:rPr>
        <w:t xml:space="preserve"> </w:t>
      </w:r>
      <w:r>
        <w:t>достижений</w:t>
      </w:r>
      <w:r>
        <w:rPr>
          <w:spacing w:val="-1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других</w:t>
      </w:r>
      <w:r>
        <w:rPr>
          <w:spacing w:val="1"/>
        </w:rPr>
        <w:t xml:space="preserve"> </w:t>
      </w:r>
      <w:r>
        <w:t>науках</w:t>
      </w:r>
      <w:r>
        <w:rPr>
          <w:spacing w:val="-4"/>
        </w:rPr>
        <w:t xml:space="preserve"> </w:t>
      </w:r>
      <w:r>
        <w:t>и прикладных</w:t>
      </w:r>
      <w:r>
        <w:rPr>
          <w:spacing w:val="1"/>
        </w:rPr>
        <w:t xml:space="preserve"> </w:t>
      </w:r>
      <w:r>
        <w:t>сферах;</w:t>
      </w:r>
    </w:p>
    <w:p w:rsidR="00A96F11" w:rsidRDefault="00931546">
      <w:pPr>
        <w:pStyle w:val="Heading1"/>
        <w:numPr>
          <w:ilvl w:val="0"/>
          <w:numId w:val="2"/>
        </w:numPr>
        <w:tabs>
          <w:tab w:val="left" w:pos="1687"/>
        </w:tabs>
        <w:spacing w:line="321" w:lineRule="exact"/>
        <w:jc w:val="both"/>
      </w:pPr>
      <w:r>
        <w:t>гражданское</w:t>
      </w:r>
      <w:r>
        <w:rPr>
          <w:spacing w:val="-5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духовно-нравственное</w:t>
      </w:r>
      <w:r>
        <w:rPr>
          <w:spacing w:val="-5"/>
        </w:rPr>
        <w:t xml:space="preserve"> </w:t>
      </w:r>
      <w:r>
        <w:t>воспитание:</w:t>
      </w:r>
    </w:p>
    <w:p w:rsidR="00A96F11" w:rsidRDefault="00931546">
      <w:pPr>
        <w:pStyle w:val="a3"/>
        <w:spacing w:before="33" w:line="264" w:lineRule="auto"/>
        <w:ind w:right="109"/>
      </w:pPr>
      <w:r>
        <w:t>готовностью к выполнению обязанностей гражданина и реализации его</w:t>
      </w:r>
      <w:r>
        <w:rPr>
          <w:spacing w:val="1"/>
        </w:rPr>
        <w:t xml:space="preserve"> </w:t>
      </w:r>
      <w:r>
        <w:t>прав,</w:t>
      </w:r>
      <w:r>
        <w:rPr>
          <w:spacing w:val="1"/>
        </w:rPr>
        <w:t xml:space="preserve"> </w:t>
      </w:r>
      <w:r>
        <w:t>представлением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математических</w:t>
      </w:r>
      <w:r>
        <w:rPr>
          <w:spacing w:val="1"/>
        </w:rPr>
        <w:t xml:space="preserve"> </w:t>
      </w:r>
      <w:r>
        <w:t>основах</w:t>
      </w:r>
      <w:r>
        <w:rPr>
          <w:spacing w:val="1"/>
        </w:rPr>
        <w:t xml:space="preserve"> </w:t>
      </w:r>
      <w:r>
        <w:t>функционирования</w:t>
      </w:r>
      <w:r>
        <w:rPr>
          <w:spacing w:val="1"/>
        </w:rPr>
        <w:t xml:space="preserve"> </w:t>
      </w:r>
      <w:r>
        <w:t>различных структур, явлений, процедур гражданского общества (например,</w:t>
      </w:r>
      <w:r>
        <w:rPr>
          <w:spacing w:val="1"/>
        </w:rPr>
        <w:t xml:space="preserve"> </w:t>
      </w:r>
      <w:r>
        <w:t>выборы, опросы), готовностью к обсуждению этических проблем, связанных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практическим</w:t>
      </w:r>
      <w:r>
        <w:rPr>
          <w:spacing w:val="1"/>
        </w:rPr>
        <w:t xml:space="preserve"> </w:t>
      </w:r>
      <w:r>
        <w:t>применением</w:t>
      </w:r>
      <w:r>
        <w:rPr>
          <w:spacing w:val="1"/>
        </w:rPr>
        <w:t xml:space="preserve"> </w:t>
      </w:r>
      <w:r>
        <w:t>достижений</w:t>
      </w:r>
      <w:r>
        <w:rPr>
          <w:spacing w:val="1"/>
        </w:rPr>
        <w:t xml:space="preserve"> </w:t>
      </w:r>
      <w:r>
        <w:t>науки,</w:t>
      </w:r>
      <w:r>
        <w:rPr>
          <w:spacing w:val="1"/>
        </w:rPr>
        <w:t xml:space="preserve"> </w:t>
      </w:r>
      <w:r>
        <w:t>осознанием</w:t>
      </w:r>
      <w:r>
        <w:rPr>
          <w:spacing w:val="1"/>
        </w:rPr>
        <w:t xml:space="preserve"> </w:t>
      </w:r>
      <w:r>
        <w:t>важности</w:t>
      </w:r>
      <w:r>
        <w:rPr>
          <w:spacing w:val="1"/>
        </w:rPr>
        <w:t xml:space="preserve"> </w:t>
      </w:r>
      <w:r>
        <w:t>морально-этических</w:t>
      </w:r>
      <w:r>
        <w:rPr>
          <w:spacing w:val="-2"/>
        </w:rPr>
        <w:t xml:space="preserve"> </w:t>
      </w:r>
      <w:r>
        <w:t>принципов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деятельности учёного;</w:t>
      </w:r>
    </w:p>
    <w:p w:rsidR="00A96F11" w:rsidRDefault="00931546">
      <w:pPr>
        <w:pStyle w:val="Heading1"/>
        <w:numPr>
          <w:ilvl w:val="0"/>
          <w:numId w:val="2"/>
        </w:numPr>
        <w:tabs>
          <w:tab w:val="left" w:pos="1687"/>
        </w:tabs>
        <w:spacing w:line="321" w:lineRule="exact"/>
        <w:jc w:val="both"/>
      </w:pPr>
      <w:r>
        <w:t>трудовое</w:t>
      </w:r>
      <w:r>
        <w:rPr>
          <w:spacing w:val="-6"/>
        </w:rPr>
        <w:t xml:space="preserve"> </w:t>
      </w:r>
      <w:r>
        <w:t>воспитание:</w:t>
      </w:r>
    </w:p>
    <w:p w:rsidR="00A96F11" w:rsidRDefault="00931546">
      <w:pPr>
        <w:pStyle w:val="a3"/>
        <w:spacing w:before="33" w:line="264" w:lineRule="auto"/>
        <w:ind w:right="103"/>
      </w:pPr>
      <w:r>
        <w:t>установкой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активное</w:t>
      </w:r>
      <w:r>
        <w:rPr>
          <w:spacing w:val="1"/>
        </w:rPr>
        <w:t xml:space="preserve"> </w:t>
      </w:r>
      <w:r>
        <w:t>участие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решении</w:t>
      </w:r>
      <w:r>
        <w:rPr>
          <w:spacing w:val="1"/>
        </w:rPr>
        <w:t xml:space="preserve"> </w:t>
      </w:r>
      <w:r>
        <w:t>практических</w:t>
      </w:r>
      <w:r>
        <w:rPr>
          <w:spacing w:val="1"/>
        </w:rPr>
        <w:t xml:space="preserve"> </w:t>
      </w:r>
      <w:r>
        <w:t>задач</w:t>
      </w:r>
      <w:r>
        <w:rPr>
          <w:spacing w:val="1"/>
        </w:rPr>
        <w:t xml:space="preserve"> </w:t>
      </w:r>
      <w:r>
        <w:t>математической</w:t>
      </w:r>
      <w:r>
        <w:rPr>
          <w:spacing w:val="1"/>
        </w:rPr>
        <w:t xml:space="preserve"> </w:t>
      </w:r>
      <w:r>
        <w:t>направленности,</w:t>
      </w:r>
      <w:r>
        <w:rPr>
          <w:spacing w:val="1"/>
        </w:rPr>
        <w:t xml:space="preserve"> </w:t>
      </w:r>
      <w:r>
        <w:t>осознанием</w:t>
      </w:r>
      <w:r>
        <w:rPr>
          <w:spacing w:val="1"/>
        </w:rPr>
        <w:t xml:space="preserve"> </w:t>
      </w:r>
      <w:r>
        <w:t>важности</w:t>
      </w:r>
      <w:r>
        <w:rPr>
          <w:spacing w:val="1"/>
        </w:rPr>
        <w:t xml:space="preserve"> </w:t>
      </w:r>
      <w:r>
        <w:t>математического</w:t>
      </w:r>
      <w:r>
        <w:rPr>
          <w:spacing w:val="-67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протяжении</w:t>
      </w:r>
      <w:r>
        <w:rPr>
          <w:spacing w:val="1"/>
        </w:rPr>
        <w:t xml:space="preserve"> </w:t>
      </w:r>
      <w:r>
        <w:t>всей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успешной</w:t>
      </w:r>
      <w:r>
        <w:rPr>
          <w:spacing w:val="1"/>
        </w:rPr>
        <w:t xml:space="preserve"> </w:t>
      </w:r>
      <w:r>
        <w:t>профессиональной</w:t>
      </w:r>
      <w:r>
        <w:rPr>
          <w:spacing w:val="-67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развитием</w:t>
      </w:r>
      <w:r>
        <w:rPr>
          <w:spacing w:val="1"/>
        </w:rPr>
        <w:t xml:space="preserve"> </w:t>
      </w:r>
      <w:r>
        <w:t>необходимых</w:t>
      </w:r>
      <w:r>
        <w:rPr>
          <w:spacing w:val="1"/>
        </w:rPr>
        <w:t xml:space="preserve"> </w:t>
      </w:r>
      <w:r>
        <w:t>умений,</w:t>
      </w:r>
      <w:r>
        <w:rPr>
          <w:spacing w:val="1"/>
        </w:rPr>
        <w:t xml:space="preserve"> </w:t>
      </w:r>
      <w:r>
        <w:t>осознанным</w:t>
      </w:r>
      <w:r>
        <w:rPr>
          <w:spacing w:val="1"/>
        </w:rPr>
        <w:t xml:space="preserve"> </w:t>
      </w:r>
      <w:r>
        <w:t>выбором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построением индивидуальной траектории образования и жизненных планов с</w:t>
      </w:r>
      <w:r>
        <w:rPr>
          <w:spacing w:val="-67"/>
        </w:rPr>
        <w:t xml:space="preserve"> </w:t>
      </w:r>
      <w:r>
        <w:t>учётом</w:t>
      </w:r>
      <w:r>
        <w:rPr>
          <w:spacing w:val="-1"/>
        </w:rPr>
        <w:t xml:space="preserve"> </w:t>
      </w:r>
      <w:r>
        <w:t>личных</w:t>
      </w:r>
      <w:r>
        <w:rPr>
          <w:spacing w:val="-3"/>
        </w:rPr>
        <w:t xml:space="preserve"> </w:t>
      </w:r>
      <w:r>
        <w:t>интересов</w:t>
      </w:r>
      <w:r>
        <w:rPr>
          <w:spacing w:val="-2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общественных</w:t>
      </w:r>
      <w:r>
        <w:rPr>
          <w:spacing w:val="-3"/>
        </w:rPr>
        <w:t xml:space="preserve"> </w:t>
      </w:r>
      <w:r>
        <w:t>потребностей;</w:t>
      </w:r>
    </w:p>
    <w:p w:rsidR="00A96F11" w:rsidRDefault="00931546">
      <w:pPr>
        <w:pStyle w:val="Heading1"/>
        <w:numPr>
          <w:ilvl w:val="0"/>
          <w:numId w:val="2"/>
        </w:numPr>
        <w:tabs>
          <w:tab w:val="left" w:pos="1687"/>
        </w:tabs>
        <w:spacing w:line="322" w:lineRule="exact"/>
        <w:jc w:val="both"/>
      </w:pPr>
      <w:r>
        <w:t>эстетическое</w:t>
      </w:r>
      <w:r>
        <w:rPr>
          <w:spacing w:val="-5"/>
        </w:rPr>
        <w:t xml:space="preserve"> </w:t>
      </w:r>
      <w:r>
        <w:t>воспитание:</w:t>
      </w:r>
    </w:p>
    <w:p w:rsidR="00A96F11" w:rsidRDefault="00931546">
      <w:pPr>
        <w:pStyle w:val="a3"/>
        <w:spacing w:before="34" w:line="264" w:lineRule="auto"/>
        <w:ind w:right="109"/>
      </w:pPr>
      <w:r>
        <w:t>способностью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эмоциональному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эстетическому</w:t>
      </w:r>
      <w:r>
        <w:rPr>
          <w:spacing w:val="1"/>
        </w:rPr>
        <w:t xml:space="preserve"> </w:t>
      </w:r>
      <w:r>
        <w:t>восприятию</w:t>
      </w:r>
      <w:r>
        <w:rPr>
          <w:spacing w:val="1"/>
        </w:rPr>
        <w:t xml:space="preserve"> </w:t>
      </w:r>
      <w:r>
        <w:t>математических</w:t>
      </w:r>
      <w:r>
        <w:rPr>
          <w:spacing w:val="1"/>
        </w:rPr>
        <w:t xml:space="preserve"> </w:t>
      </w:r>
      <w:r>
        <w:t>объектов,</w:t>
      </w:r>
      <w:r>
        <w:rPr>
          <w:spacing w:val="1"/>
        </w:rPr>
        <w:t xml:space="preserve"> </w:t>
      </w:r>
      <w:r>
        <w:t>задач,</w:t>
      </w:r>
      <w:r>
        <w:rPr>
          <w:spacing w:val="1"/>
        </w:rPr>
        <w:t xml:space="preserve"> </w:t>
      </w:r>
      <w:r>
        <w:t>решений,</w:t>
      </w:r>
      <w:r>
        <w:rPr>
          <w:spacing w:val="1"/>
        </w:rPr>
        <w:t xml:space="preserve"> </w:t>
      </w:r>
      <w:r>
        <w:t>рассуждений,</w:t>
      </w:r>
      <w:r>
        <w:rPr>
          <w:spacing w:val="1"/>
        </w:rPr>
        <w:t xml:space="preserve"> </w:t>
      </w:r>
      <w:r>
        <w:t>умению</w:t>
      </w:r>
      <w:r>
        <w:rPr>
          <w:spacing w:val="1"/>
        </w:rPr>
        <w:t xml:space="preserve"> </w:t>
      </w:r>
      <w:r>
        <w:t>видеть</w:t>
      </w:r>
      <w:r>
        <w:rPr>
          <w:spacing w:val="1"/>
        </w:rPr>
        <w:t xml:space="preserve"> </w:t>
      </w:r>
      <w:r>
        <w:t>математические</w:t>
      </w:r>
      <w:r>
        <w:rPr>
          <w:spacing w:val="-1"/>
        </w:rPr>
        <w:t xml:space="preserve"> </w:t>
      </w:r>
      <w:r>
        <w:t>закономерности в</w:t>
      </w:r>
      <w:r>
        <w:rPr>
          <w:spacing w:val="-1"/>
        </w:rPr>
        <w:t xml:space="preserve"> </w:t>
      </w:r>
      <w:r>
        <w:t>искусстве;</w:t>
      </w:r>
    </w:p>
    <w:p w:rsidR="00A96F11" w:rsidRDefault="00931546">
      <w:pPr>
        <w:pStyle w:val="Heading1"/>
        <w:numPr>
          <w:ilvl w:val="0"/>
          <w:numId w:val="2"/>
        </w:numPr>
        <w:tabs>
          <w:tab w:val="left" w:pos="1687"/>
        </w:tabs>
        <w:spacing w:line="320" w:lineRule="exact"/>
        <w:jc w:val="both"/>
      </w:pPr>
      <w:r>
        <w:t>ценности</w:t>
      </w:r>
      <w:r>
        <w:rPr>
          <w:spacing w:val="-4"/>
        </w:rPr>
        <w:t xml:space="preserve"> </w:t>
      </w:r>
      <w:r>
        <w:t>научного</w:t>
      </w:r>
      <w:r>
        <w:rPr>
          <w:spacing w:val="-3"/>
        </w:rPr>
        <w:t xml:space="preserve"> </w:t>
      </w:r>
      <w:r>
        <w:t>познания:</w:t>
      </w:r>
    </w:p>
    <w:p w:rsidR="00A96F11" w:rsidRDefault="00931546">
      <w:pPr>
        <w:pStyle w:val="a3"/>
        <w:spacing w:before="33" w:line="264" w:lineRule="auto"/>
        <w:ind w:right="108"/>
      </w:pPr>
      <w:r>
        <w:t>ориентацией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современную</w:t>
      </w:r>
      <w:r>
        <w:rPr>
          <w:spacing w:val="1"/>
        </w:rPr>
        <w:t xml:space="preserve"> </w:t>
      </w:r>
      <w:r>
        <w:t>систему</w:t>
      </w:r>
      <w:r>
        <w:rPr>
          <w:spacing w:val="1"/>
        </w:rPr>
        <w:t xml:space="preserve"> </w:t>
      </w:r>
      <w:r>
        <w:t>научных</w:t>
      </w:r>
      <w:r>
        <w:rPr>
          <w:spacing w:val="1"/>
        </w:rPr>
        <w:t xml:space="preserve"> </w:t>
      </w:r>
      <w:r>
        <w:t>представлений об основных закономерностях развития человека, природы и</w:t>
      </w:r>
      <w:r>
        <w:rPr>
          <w:spacing w:val="1"/>
        </w:rPr>
        <w:t xml:space="preserve"> </w:t>
      </w:r>
      <w:r>
        <w:t>общества,</w:t>
      </w:r>
      <w:r>
        <w:rPr>
          <w:spacing w:val="1"/>
        </w:rPr>
        <w:t xml:space="preserve"> </w:t>
      </w:r>
      <w:r>
        <w:t>пониманием</w:t>
      </w:r>
      <w:r>
        <w:rPr>
          <w:spacing w:val="1"/>
        </w:rPr>
        <w:t xml:space="preserve"> </w:t>
      </w:r>
      <w:r>
        <w:t>математической</w:t>
      </w:r>
      <w:r>
        <w:rPr>
          <w:spacing w:val="1"/>
        </w:rPr>
        <w:t xml:space="preserve"> </w:t>
      </w:r>
      <w:r>
        <w:t>науки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сферы</w:t>
      </w:r>
      <w:r>
        <w:rPr>
          <w:spacing w:val="1"/>
        </w:rPr>
        <w:t xml:space="preserve"> </w:t>
      </w:r>
      <w:r>
        <w:t>человеческой</w:t>
      </w:r>
      <w:r>
        <w:rPr>
          <w:spacing w:val="1"/>
        </w:rPr>
        <w:t xml:space="preserve"> </w:t>
      </w:r>
      <w:r>
        <w:t>деятельности, этапов её развития и значимости для развития цивилизации,</w:t>
      </w:r>
      <w:r>
        <w:rPr>
          <w:spacing w:val="1"/>
        </w:rPr>
        <w:t xml:space="preserve"> </w:t>
      </w:r>
      <w:r>
        <w:t>овладением языком математики и математической культурой как средством</w:t>
      </w:r>
      <w:r>
        <w:rPr>
          <w:spacing w:val="1"/>
        </w:rPr>
        <w:t xml:space="preserve"> </w:t>
      </w:r>
      <w:r>
        <w:t>познания</w:t>
      </w:r>
      <w:r>
        <w:rPr>
          <w:spacing w:val="1"/>
        </w:rPr>
        <w:t xml:space="preserve"> </w:t>
      </w:r>
      <w:r>
        <w:t>мира,</w:t>
      </w:r>
      <w:r>
        <w:rPr>
          <w:spacing w:val="1"/>
        </w:rPr>
        <w:t xml:space="preserve"> </w:t>
      </w:r>
      <w:r>
        <w:t>овладением</w:t>
      </w:r>
      <w:r>
        <w:rPr>
          <w:spacing w:val="1"/>
        </w:rPr>
        <w:t xml:space="preserve"> </w:t>
      </w:r>
      <w:r>
        <w:t>простейшими</w:t>
      </w:r>
      <w:r>
        <w:rPr>
          <w:spacing w:val="1"/>
        </w:rPr>
        <w:t xml:space="preserve"> </w:t>
      </w:r>
      <w:r>
        <w:t>навыками</w:t>
      </w:r>
      <w:r>
        <w:rPr>
          <w:spacing w:val="1"/>
        </w:rPr>
        <w:t xml:space="preserve"> </w:t>
      </w:r>
      <w:r>
        <w:t>исследовательской</w:t>
      </w:r>
      <w:r>
        <w:rPr>
          <w:spacing w:val="-67"/>
        </w:rPr>
        <w:t xml:space="preserve"> </w:t>
      </w:r>
      <w:r>
        <w:t>деятельности;</w:t>
      </w:r>
    </w:p>
    <w:p w:rsidR="00A96F11" w:rsidRDefault="00A96F11">
      <w:pPr>
        <w:spacing w:line="264" w:lineRule="auto"/>
        <w:sectPr w:rsidR="00A96F11">
          <w:pgSz w:w="11910" w:h="16390"/>
          <w:pgMar w:top="1060" w:right="740" w:bottom="280" w:left="920" w:header="720" w:footer="720" w:gutter="0"/>
          <w:cols w:space="720"/>
        </w:sectPr>
      </w:pPr>
    </w:p>
    <w:p w:rsidR="00A96F11" w:rsidRDefault="00931546">
      <w:pPr>
        <w:pStyle w:val="Heading1"/>
        <w:numPr>
          <w:ilvl w:val="0"/>
          <w:numId w:val="2"/>
        </w:numPr>
        <w:tabs>
          <w:tab w:val="left" w:pos="1799"/>
        </w:tabs>
        <w:spacing w:before="73" w:line="264" w:lineRule="auto"/>
        <w:ind w:left="782" w:right="107" w:firstLine="599"/>
        <w:jc w:val="both"/>
      </w:pPr>
      <w:r>
        <w:lastRenderedPageBreak/>
        <w:t>физическое</w:t>
      </w:r>
      <w:r>
        <w:rPr>
          <w:spacing w:val="1"/>
        </w:rPr>
        <w:t xml:space="preserve"> </w:t>
      </w:r>
      <w:r>
        <w:t>воспитание,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культуры</w:t>
      </w:r>
      <w:r>
        <w:rPr>
          <w:spacing w:val="1"/>
        </w:rPr>
        <w:t xml:space="preserve"> </w:t>
      </w:r>
      <w:r>
        <w:t>здоровья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эмоционального</w:t>
      </w:r>
      <w:r>
        <w:rPr>
          <w:spacing w:val="-4"/>
        </w:rPr>
        <w:t xml:space="preserve"> </w:t>
      </w:r>
      <w:r>
        <w:t>благополучия:</w:t>
      </w:r>
    </w:p>
    <w:p w:rsidR="00A96F11" w:rsidRDefault="00931546">
      <w:pPr>
        <w:pStyle w:val="a3"/>
        <w:spacing w:before="2" w:line="264" w:lineRule="auto"/>
        <w:ind w:right="108"/>
      </w:pPr>
      <w:r>
        <w:t>готовностью</w:t>
      </w:r>
      <w:r>
        <w:rPr>
          <w:spacing w:val="1"/>
        </w:rPr>
        <w:t xml:space="preserve"> </w:t>
      </w:r>
      <w:r>
        <w:t>применять</w:t>
      </w:r>
      <w:r>
        <w:rPr>
          <w:spacing w:val="1"/>
        </w:rPr>
        <w:t xml:space="preserve"> </w:t>
      </w:r>
      <w:r>
        <w:t>математические</w:t>
      </w:r>
      <w:r>
        <w:rPr>
          <w:spacing w:val="1"/>
        </w:rPr>
        <w:t xml:space="preserve"> </w:t>
      </w:r>
      <w:r>
        <w:t>знания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интересах</w:t>
      </w:r>
      <w:r>
        <w:rPr>
          <w:spacing w:val="1"/>
        </w:rPr>
        <w:t xml:space="preserve"> </w:t>
      </w:r>
      <w:r>
        <w:t>своего</w:t>
      </w:r>
      <w:r>
        <w:rPr>
          <w:spacing w:val="1"/>
        </w:rPr>
        <w:t xml:space="preserve"> </w:t>
      </w:r>
      <w:r>
        <w:t>здоровья,</w:t>
      </w:r>
      <w:r>
        <w:rPr>
          <w:spacing w:val="1"/>
        </w:rPr>
        <w:t xml:space="preserve"> </w:t>
      </w:r>
      <w:r>
        <w:t>ведения</w:t>
      </w:r>
      <w:r>
        <w:rPr>
          <w:spacing w:val="1"/>
        </w:rPr>
        <w:t xml:space="preserve"> </w:t>
      </w:r>
      <w:r>
        <w:t>здорового</w:t>
      </w:r>
      <w:r>
        <w:rPr>
          <w:spacing w:val="1"/>
        </w:rPr>
        <w:t xml:space="preserve"> </w:t>
      </w:r>
      <w:r>
        <w:t>образа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(здоровое</w:t>
      </w:r>
      <w:r>
        <w:rPr>
          <w:spacing w:val="1"/>
        </w:rPr>
        <w:t xml:space="preserve"> </w:t>
      </w:r>
      <w:r>
        <w:t>питание,</w:t>
      </w:r>
      <w:r>
        <w:rPr>
          <w:spacing w:val="1"/>
        </w:rPr>
        <w:t xml:space="preserve"> </w:t>
      </w:r>
      <w:r>
        <w:t>сбалансированный</w:t>
      </w:r>
      <w:r>
        <w:rPr>
          <w:spacing w:val="1"/>
        </w:rPr>
        <w:t xml:space="preserve"> </w:t>
      </w:r>
      <w:r>
        <w:t>режим</w:t>
      </w:r>
      <w:r>
        <w:rPr>
          <w:spacing w:val="1"/>
        </w:rPr>
        <w:t xml:space="preserve"> </w:t>
      </w:r>
      <w:r>
        <w:t>занятий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отдыха,</w:t>
      </w:r>
      <w:r>
        <w:rPr>
          <w:spacing w:val="1"/>
        </w:rPr>
        <w:t xml:space="preserve"> </w:t>
      </w:r>
      <w:r>
        <w:t>регулярная</w:t>
      </w:r>
      <w:r>
        <w:rPr>
          <w:spacing w:val="1"/>
        </w:rPr>
        <w:t xml:space="preserve"> </w:t>
      </w:r>
      <w:r>
        <w:t>физическая</w:t>
      </w:r>
      <w:r>
        <w:rPr>
          <w:spacing w:val="1"/>
        </w:rPr>
        <w:t xml:space="preserve"> </w:t>
      </w:r>
      <w:r>
        <w:t>активность),</w:t>
      </w:r>
      <w:r>
        <w:rPr>
          <w:spacing w:val="1"/>
        </w:rPr>
        <w:t xml:space="preserve"> </w:t>
      </w:r>
      <w:proofErr w:type="spellStart"/>
      <w:r>
        <w:t>сформированностью</w:t>
      </w:r>
      <w:proofErr w:type="spellEnd"/>
      <w:r>
        <w:rPr>
          <w:spacing w:val="1"/>
        </w:rPr>
        <w:t xml:space="preserve"> </w:t>
      </w:r>
      <w:r>
        <w:t>навыка</w:t>
      </w:r>
      <w:r>
        <w:rPr>
          <w:spacing w:val="1"/>
        </w:rPr>
        <w:t xml:space="preserve"> </w:t>
      </w:r>
      <w:r>
        <w:t>рефлексии,</w:t>
      </w:r>
      <w:r>
        <w:rPr>
          <w:spacing w:val="1"/>
        </w:rPr>
        <w:t xml:space="preserve"> </w:t>
      </w:r>
      <w:r>
        <w:t>признанием</w:t>
      </w:r>
      <w:r>
        <w:rPr>
          <w:spacing w:val="1"/>
        </w:rPr>
        <w:t xml:space="preserve"> </w:t>
      </w:r>
      <w:r>
        <w:t>своего</w:t>
      </w:r>
      <w:r>
        <w:rPr>
          <w:spacing w:val="1"/>
        </w:rPr>
        <w:t xml:space="preserve"> </w:t>
      </w:r>
      <w:r>
        <w:t>права</w:t>
      </w:r>
      <w:r>
        <w:rPr>
          <w:spacing w:val="-1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ошибку</w:t>
      </w:r>
      <w:r>
        <w:rPr>
          <w:spacing w:val="1"/>
        </w:rPr>
        <w:t xml:space="preserve"> </w:t>
      </w:r>
      <w:r>
        <w:t>и такого</w:t>
      </w:r>
      <w:r>
        <w:rPr>
          <w:spacing w:val="1"/>
        </w:rPr>
        <w:t xml:space="preserve"> </w:t>
      </w:r>
      <w:r>
        <w:t>же</w:t>
      </w:r>
      <w:r>
        <w:rPr>
          <w:spacing w:val="-3"/>
        </w:rPr>
        <w:t xml:space="preserve"> </w:t>
      </w:r>
      <w:r>
        <w:t>права</w:t>
      </w:r>
      <w:r>
        <w:rPr>
          <w:spacing w:val="-1"/>
        </w:rPr>
        <w:t xml:space="preserve"> </w:t>
      </w:r>
      <w:r>
        <w:t>другого</w:t>
      </w:r>
      <w:r>
        <w:rPr>
          <w:spacing w:val="-2"/>
        </w:rPr>
        <w:t xml:space="preserve"> </w:t>
      </w:r>
      <w:r>
        <w:t>человека;</w:t>
      </w:r>
    </w:p>
    <w:p w:rsidR="00A96F11" w:rsidRDefault="00931546">
      <w:pPr>
        <w:pStyle w:val="Heading1"/>
        <w:numPr>
          <w:ilvl w:val="0"/>
          <w:numId w:val="2"/>
        </w:numPr>
        <w:tabs>
          <w:tab w:val="left" w:pos="1687"/>
        </w:tabs>
        <w:spacing w:line="320" w:lineRule="exact"/>
        <w:jc w:val="both"/>
      </w:pPr>
      <w:r>
        <w:t>экологическое</w:t>
      </w:r>
      <w:r>
        <w:rPr>
          <w:spacing w:val="-6"/>
        </w:rPr>
        <w:t xml:space="preserve"> </w:t>
      </w:r>
      <w:r>
        <w:t>воспитание:</w:t>
      </w:r>
    </w:p>
    <w:p w:rsidR="00A96F11" w:rsidRDefault="00931546">
      <w:pPr>
        <w:pStyle w:val="a3"/>
        <w:spacing w:before="33" w:line="264" w:lineRule="auto"/>
        <w:ind w:right="113"/>
      </w:pPr>
      <w:r>
        <w:t>ориентацией на применение математических</w:t>
      </w:r>
      <w:r>
        <w:rPr>
          <w:spacing w:val="70"/>
        </w:rPr>
        <w:t xml:space="preserve"> </w:t>
      </w:r>
      <w:r>
        <w:t>знаний для решения задач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области</w:t>
      </w:r>
      <w:r>
        <w:rPr>
          <w:spacing w:val="1"/>
        </w:rPr>
        <w:t xml:space="preserve"> </w:t>
      </w:r>
      <w:r>
        <w:t>сохранности</w:t>
      </w:r>
      <w:r>
        <w:rPr>
          <w:spacing w:val="1"/>
        </w:rPr>
        <w:t xml:space="preserve"> </w:t>
      </w:r>
      <w:r>
        <w:t>окружающей</w:t>
      </w:r>
      <w:r>
        <w:rPr>
          <w:spacing w:val="1"/>
        </w:rPr>
        <w:t xml:space="preserve"> </w:t>
      </w:r>
      <w:r>
        <w:t>среды,</w:t>
      </w:r>
      <w:r>
        <w:rPr>
          <w:spacing w:val="1"/>
        </w:rPr>
        <w:t xml:space="preserve"> </w:t>
      </w:r>
      <w:r>
        <w:t>планирования</w:t>
      </w:r>
      <w:r>
        <w:rPr>
          <w:spacing w:val="1"/>
        </w:rPr>
        <w:t xml:space="preserve"> </w:t>
      </w:r>
      <w:r>
        <w:t>поступков</w:t>
      </w:r>
      <w:r>
        <w:rPr>
          <w:spacing w:val="70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оценки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возможных</w:t>
      </w:r>
      <w:r>
        <w:rPr>
          <w:spacing w:val="1"/>
        </w:rPr>
        <w:t xml:space="preserve"> </w:t>
      </w:r>
      <w:r>
        <w:t>последствий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окружающей</w:t>
      </w:r>
      <w:r>
        <w:rPr>
          <w:spacing w:val="1"/>
        </w:rPr>
        <w:t xml:space="preserve"> </w:t>
      </w:r>
      <w:r>
        <w:t>среды,</w:t>
      </w:r>
      <w:r>
        <w:rPr>
          <w:spacing w:val="1"/>
        </w:rPr>
        <w:t xml:space="preserve"> </w:t>
      </w:r>
      <w:r>
        <w:t>осознанием</w:t>
      </w:r>
      <w:r>
        <w:rPr>
          <w:spacing w:val="1"/>
        </w:rPr>
        <w:t xml:space="preserve"> </w:t>
      </w:r>
      <w:r>
        <w:t>глобального</w:t>
      </w:r>
      <w:r>
        <w:rPr>
          <w:spacing w:val="-4"/>
        </w:rPr>
        <w:t xml:space="preserve"> </w:t>
      </w:r>
      <w:r>
        <w:t>характера</w:t>
      </w:r>
      <w:r>
        <w:rPr>
          <w:spacing w:val="-1"/>
        </w:rPr>
        <w:t xml:space="preserve"> </w:t>
      </w:r>
      <w:r>
        <w:t>экологических проблем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путей</w:t>
      </w:r>
      <w:r>
        <w:rPr>
          <w:spacing w:val="-1"/>
        </w:rPr>
        <w:t xml:space="preserve"> </w:t>
      </w:r>
      <w:r>
        <w:t>их решения;</w:t>
      </w:r>
    </w:p>
    <w:p w:rsidR="00A96F11" w:rsidRDefault="00931546">
      <w:pPr>
        <w:pStyle w:val="Heading1"/>
        <w:numPr>
          <w:ilvl w:val="0"/>
          <w:numId w:val="2"/>
        </w:numPr>
        <w:tabs>
          <w:tab w:val="left" w:pos="1730"/>
        </w:tabs>
        <w:spacing w:line="264" w:lineRule="auto"/>
        <w:ind w:left="782" w:right="110" w:firstLine="599"/>
        <w:jc w:val="both"/>
      </w:pPr>
      <w:r>
        <w:t>адаптация к изменяющимся условиям социальной и природной</w:t>
      </w:r>
      <w:r>
        <w:rPr>
          <w:spacing w:val="1"/>
        </w:rPr>
        <w:t xml:space="preserve"> </w:t>
      </w:r>
      <w:r>
        <w:t>среды:</w:t>
      </w:r>
    </w:p>
    <w:p w:rsidR="00A96F11" w:rsidRDefault="00931546">
      <w:pPr>
        <w:pStyle w:val="a3"/>
        <w:spacing w:line="264" w:lineRule="auto"/>
        <w:ind w:right="102"/>
      </w:pPr>
      <w:r>
        <w:t>готовностью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действиям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условиях</w:t>
      </w:r>
      <w:r>
        <w:rPr>
          <w:spacing w:val="1"/>
        </w:rPr>
        <w:t xml:space="preserve"> </w:t>
      </w:r>
      <w:r>
        <w:t>неопределённости,</w:t>
      </w:r>
      <w:r>
        <w:rPr>
          <w:spacing w:val="1"/>
        </w:rPr>
        <w:t xml:space="preserve"> </w:t>
      </w:r>
      <w:r>
        <w:t>повышению</w:t>
      </w:r>
      <w:r>
        <w:rPr>
          <w:spacing w:val="-67"/>
        </w:rPr>
        <w:t xml:space="preserve"> </w:t>
      </w:r>
      <w:r>
        <w:t>уровня своей компетентности через практическую деятельность, в том числе</w:t>
      </w:r>
      <w:r>
        <w:rPr>
          <w:spacing w:val="1"/>
        </w:rPr>
        <w:t xml:space="preserve"> </w:t>
      </w:r>
      <w:r>
        <w:t>умение</w:t>
      </w:r>
      <w:r>
        <w:rPr>
          <w:spacing w:val="1"/>
        </w:rPr>
        <w:t xml:space="preserve"> </w:t>
      </w:r>
      <w:r>
        <w:t>учиться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других</w:t>
      </w:r>
      <w:r>
        <w:rPr>
          <w:spacing w:val="1"/>
        </w:rPr>
        <w:t xml:space="preserve"> </w:t>
      </w:r>
      <w:r>
        <w:t>людей,</w:t>
      </w:r>
      <w:r>
        <w:rPr>
          <w:spacing w:val="1"/>
        </w:rPr>
        <w:t xml:space="preserve"> </w:t>
      </w:r>
      <w:r>
        <w:t>приобретать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совместной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-67"/>
        </w:rPr>
        <w:t xml:space="preserve"> </w:t>
      </w:r>
      <w:r>
        <w:t>новые</w:t>
      </w:r>
      <w:r>
        <w:rPr>
          <w:spacing w:val="-1"/>
        </w:rPr>
        <w:t xml:space="preserve"> </w:t>
      </w:r>
      <w:r>
        <w:t>знания,</w:t>
      </w:r>
      <w:r>
        <w:rPr>
          <w:spacing w:val="-1"/>
        </w:rPr>
        <w:t xml:space="preserve"> </w:t>
      </w:r>
      <w:r>
        <w:t>навыки</w:t>
      </w:r>
      <w:r>
        <w:rPr>
          <w:spacing w:val="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компетенции</w:t>
      </w:r>
      <w:r>
        <w:rPr>
          <w:spacing w:val="-3"/>
        </w:rPr>
        <w:t xml:space="preserve"> </w:t>
      </w:r>
      <w:r>
        <w:t>из</w:t>
      </w:r>
      <w:r>
        <w:rPr>
          <w:spacing w:val="-2"/>
        </w:rPr>
        <w:t xml:space="preserve"> </w:t>
      </w:r>
      <w:r>
        <w:t>опыта других;</w:t>
      </w:r>
    </w:p>
    <w:p w:rsidR="00A96F11" w:rsidRDefault="00931546">
      <w:pPr>
        <w:pStyle w:val="a3"/>
        <w:spacing w:before="2" w:line="264" w:lineRule="auto"/>
        <w:ind w:right="102"/>
      </w:pPr>
      <w:r>
        <w:t>необходимостью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формировании</w:t>
      </w:r>
      <w:r>
        <w:rPr>
          <w:spacing w:val="1"/>
        </w:rPr>
        <w:t xml:space="preserve"> </w:t>
      </w:r>
      <w:r>
        <w:t>новых</w:t>
      </w:r>
      <w:r>
        <w:rPr>
          <w:spacing w:val="1"/>
        </w:rPr>
        <w:t xml:space="preserve"> </w:t>
      </w:r>
      <w:r>
        <w:t>знаний,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формулировать идеи, понятия, гипотезы об объектах и явлениях, в том числе</w:t>
      </w:r>
      <w:r>
        <w:rPr>
          <w:spacing w:val="1"/>
        </w:rPr>
        <w:t xml:space="preserve"> </w:t>
      </w:r>
      <w:r>
        <w:t>ранее</w:t>
      </w:r>
      <w:r>
        <w:rPr>
          <w:spacing w:val="1"/>
        </w:rPr>
        <w:t xml:space="preserve"> </w:t>
      </w:r>
      <w:r>
        <w:t>неизвестных,</w:t>
      </w:r>
      <w:r>
        <w:rPr>
          <w:spacing w:val="1"/>
        </w:rPr>
        <w:t xml:space="preserve"> </w:t>
      </w:r>
      <w:r>
        <w:t>осознавать</w:t>
      </w:r>
      <w:r>
        <w:rPr>
          <w:spacing w:val="1"/>
        </w:rPr>
        <w:t xml:space="preserve"> </w:t>
      </w:r>
      <w:r>
        <w:t>дефициты</w:t>
      </w:r>
      <w:r>
        <w:rPr>
          <w:spacing w:val="1"/>
        </w:rPr>
        <w:t xml:space="preserve"> </w:t>
      </w:r>
      <w:r>
        <w:t>собственных</w:t>
      </w:r>
      <w:r>
        <w:rPr>
          <w:spacing w:val="1"/>
        </w:rPr>
        <w:t xml:space="preserve"> </w:t>
      </w:r>
      <w:r>
        <w:t>знаний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компетентностей,</w:t>
      </w:r>
      <w:r>
        <w:rPr>
          <w:spacing w:val="-2"/>
        </w:rPr>
        <w:t xml:space="preserve"> </w:t>
      </w:r>
      <w:r>
        <w:t>планировать</w:t>
      </w:r>
      <w:r>
        <w:rPr>
          <w:spacing w:val="-1"/>
        </w:rPr>
        <w:t xml:space="preserve"> </w:t>
      </w:r>
      <w:r>
        <w:t>своё</w:t>
      </w:r>
      <w:r>
        <w:rPr>
          <w:spacing w:val="-3"/>
        </w:rPr>
        <w:t xml:space="preserve"> </w:t>
      </w:r>
      <w:r>
        <w:t>развитие;</w:t>
      </w:r>
    </w:p>
    <w:p w:rsidR="00A96F11" w:rsidRDefault="00931546">
      <w:pPr>
        <w:pStyle w:val="a3"/>
        <w:spacing w:line="264" w:lineRule="auto"/>
        <w:ind w:right="108"/>
      </w:pPr>
      <w:r>
        <w:t>способностью</w:t>
      </w:r>
      <w:r>
        <w:rPr>
          <w:spacing w:val="1"/>
        </w:rPr>
        <w:t xml:space="preserve"> </w:t>
      </w:r>
      <w:r>
        <w:t>осознавать</w:t>
      </w:r>
      <w:r>
        <w:rPr>
          <w:spacing w:val="1"/>
        </w:rPr>
        <w:t xml:space="preserve"> </w:t>
      </w:r>
      <w:r>
        <w:t>стрессовую</w:t>
      </w:r>
      <w:r>
        <w:rPr>
          <w:spacing w:val="1"/>
        </w:rPr>
        <w:t xml:space="preserve"> </w:t>
      </w:r>
      <w:r>
        <w:t>ситуацию,</w:t>
      </w:r>
      <w:r>
        <w:rPr>
          <w:spacing w:val="1"/>
        </w:rPr>
        <w:t xml:space="preserve"> </w:t>
      </w:r>
      <w:r>
        <w:t>воспринимать</w:t>
      </w:r>
      <w:r>
        <w:rPr>
          <w:spacing w:val="-67"/>
        </w:rPr>
        <w:t xml:space="preserve"> </w:t>
      </w:r>
      <w:r>
        <w:t>стрессовую</w:t>
      </w:r>
      <w:r>
        <w:rPr>
          <w:spacing w:val="1"/>
        </w:rPr>
        <w:t xml:space="preserve"> </w:t>
      </w:r>
      <w:r>
        <w:t>ситуацию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вызов,</w:t>
      </w:r>
      <w:r>
        <w:rPr>
          <w:spacing w:val="1"/>
        </w:rPr>
        <w:t xml:space="preserve"> </w:t>
      </w:r>
      <w:r>
        <w:t>требующий</w:t>
      </w:r>
      <w:r>
        <w:rPr>
          <w:spacing w:val="1"/>
        </w:rPr>
        <w:t xml:space="preserve"> </w:t>
      </w:r>
      <w:r>
        <w:t>контрмер,</w:t>
      </w:r>
      <w:r>
        <w:rPr>
          <w:spacing w:val="1"/>
        </w:rPr>
        <w:t xml:space="preserve"> </w:t>
      </w:r>
      <w:r>
        <w:t>корректировать</w:t>
      </w:r>
      <w:r>
        <w:rPr>
          <w:spacing w:val="1"/>
        </w:rPr>
        <w:t xml:space="preserve"> </w:t>
      </w:r>
      <w:r>
        <w:t>принимаемые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действия,</w:t>
      </w:r>
      <w:r>
        <w:rPr>
          <w:spacing w:val="1"/>
        </w:rPr>
        <w:t xml:space="preserve"> </w:t>
      </w:r>
      <w:r>
        <w:t>формулировать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оценивать</w:t>
      </w:r>
      <w:r>
        <w:rPr>
          <w:spacing w:val="1"/>
        </w:rPr>
        <w:t xml:space="preserve"> </w:t>
      </w:r>
      <w:r>
        <w:t>риски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последствия,</w:t>
      </w:r>
      <w:r>
        <w:rPr>
          <w:spacing w:val="-1"/>
        </w:rPr>
        <w:t xml:space="preserve"> </w:t>
      </w:r>
      <w:r>
        <w:t>формировать</w:t>
      </w:r>
      <w:r>
        <w:rPr>
          <w:spacing w:val="-5"/>
        </w:rPr>
        <w:t xml:space="preserve"> </w:t>
      </w:r>
      <w:r>
        <w:t>опыт.</w:t>
      </w:r>
    </w:p>
    <w:p w:rsidR="00A96F11" w:rsidRDefault="00931546">
      <w:pPr>
        <w:pStyle w:val="Heading1"/>
      </w:pPr>
      <w:r>
        <w:t>МЕТАПРЕДМЕТНЫЕ</w:t>
      </w:r>
      <w:r>
        <w:rPr>
          <w:spacing w:val="-4"/>
        </w:rPr>
        <w:t xml:space="preserve"> </w:t>
      </w:r>
      <w:r>
        <w:t>РЕЗУЛЬТАТЫ</w:t>
      </w:r>
    </w:p>
    <w:p w:rsidR="00A96F11" w:rsidRDefault="00931546">
      <w:pPr>
        <w:spacing w:line="650" w:lineRule="atLeast"/>
        <w:ind w:left="902" w:right="2806"/>
        <w:jc w:val="both"/>
        <w:rPr>
          <w:b/>
          <w:sz w:val="28"/>
        </w:rPr>
      </w:pPr>
      <w:r>
        <w:rPr>
          <w:b/>
          <w:sz w:val="28"/>
        </w:rPr>
        <w:t>Познавательные универсальные учебные действия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Базовые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логические действия:</w:t>
      </w:r>
    </w:p>
    <w:p w:rsidR="00A96F11" w:rsidRDefault="00931546">
      <w:pPr>
        <w:pStyle w:val="a4"/>
        <w:numPr>
          <w:ilvl w:val="0"/>
          <w:numId w:val="1"/>
        </w:numPr>
        <w:tabs>
          <w:tab w:val="left" w:pos="1709"/>
        </w:tabs>
        <w:spacing w:before="31" w:line="264" w:lineRule="auto"/>
        <w:ind w:right="107"/>
        <w:rPr>
          <w:sz w:val="28"/>
        </w:rPr>
      </w:pPr>
      <w:r>
        <w:rPr>
          <w:sz w:val="28"/>
        </w:rPr>
        <w:t>выявлять и характеризовать существенные признаки математических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объектов,</w:t>
      </w:r>
      <w:r>
        <w:rPr>
          <w:spacing w:val="1"/>
          <w:sz w:val="28"/>
        </w:rPr>
        <w:t xml:space="preserve"> </w:t>
      </w:r>
      <w:r>
        <w:rPr>
          <w:sz w:val="28"/>
        </w:rPr>
        <w:t>понятий,</w:t>
      </w:r>
      <w:r>
        <w:rPr>
          <w:spacing w:val="1"/>
          <w:sz w:val="28"/>
        </w:rPr>
        <w:t xml:space="preserve"> </w:t>
      </w:r>
      <w:r>
        <w:rPr>
          <w:sz w:val="28"/>
        </w:rPr>
        <w:t>отношений</w:t>
      </w:r>
      <w:r>
        <w:rPr>
          <w:spacing w:val="1"/>
          <w:sz w:val="28"/>
        </w:rPr>
        <w:t xml:space="preserve"> </w:t>
      </w:r>
      <w:r>
        <w:rPr>
          <w:sz w:val="28"/>
        </w:rPr>
        <w:t>между</w:t>
      </w:r>
      <w:r>
        <w:rPr>
          <w:spacing w:val="1"/>
          <w:sz w:val="28"/>
        </w:rPr>
        <w:t xml:space="preserve"> </w:t>
      </w:r>
      <w:r>
        <w:rPr>
          <w:sz w:val="28"/>
        </w:rPr>
        <w:t>понятиями,</w:t>
      </w:r>
      <w:r>
        <w:rPr>
          <w:spacing w:val="1"/>
          <w:sz w:val="28"/>
        </w:rPr>
        <w:t xml:space="preserve"> </w:t>
      </w:r>
      <w:r>
        <w:rPr>
          <w:sz w:val="28"/>
        </w:rPr>
        <w:t>формулировать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определения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понятий,</w:t>
      </w:r>
      <w:r>
        <w:rPr>
          <w:spacing w:val="1"/>
          <w:sz w:val="28"/>
        </w:rPr>
        <w:t xml:space="preserve"> </w:t>
      </w:r>
      <w:r>
        <w:rPr>
          <w:sz w:val="28"/>
        </w:rPr>
        <w:t>устанавливать</w:t>
      </w:r>
      <w:r>
        <w:rPr>
          <w:spacing w:val="1"/>
          <w:sz w:val="28"/>
        </w:rPr>
        <w:t xml:space="preserve"> </w:t>
      </w:r>
      <w:r>
        <w:rPr>
          <w:sz w:val="28"/>
        </w:rPr>
        <w:t>существенный</w:t>
      </w:r>
      <w:r>
        <w:rPr>
          <w:spacing w:val="1"/>
          <w:sz w:val="28"/>
        </w:rPr>
        <w:t xml:space="preserve"> </w:t>
      </w:r>
      <w:r>
        <w:rPr>
          <w:sz w:val="28"/>
        </w:rPr>
        <w:t>признак</w:t>
      </w:r>
      <w:r>
        <w:rPr>
          <w:spacing w:val="-67"/>
          <w:sz w:val="28"/>
        </w:rPr>
        <w:t xml:space="preserve"> </w:t>
      </w:r>
      <w:r>
        <w:rPr>
          <w:sz w:val="28"/>
        </w:rPr>
        <w:t>классификации,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обобщения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сравнения,</w:t>
      </w:r>
      <w:r>
        <w:rPr>
          <w:spacing w:val="1"/>
          <w:sz w:val="28"/>
        </w:rPr>
        <w:t xml:space="preserve"> </w:t>
      </w:r>
      <w:r>
        <w:rPr>
          <w:sz w:val="28"/>
        </w:rPr>
        <w:t>критерии</w:t>
      </w:r>
      <w:r>
        <w:rPr>
          <w:spacing w:val="1"/>
          <w:sz w:val="28"/>
        </w:rPr>
        <w:t xml:space="preserve"> </w:t>
      </w:r>
      <w:r>
        <w:rPr>
          <w:sz w:val="28"/>
        </w:rPr>
        <w:t>проводимого анализа;</w:t>
      </w:r>
    </w:p>
    <w:p w:rsidR="00A96F11" w:rsidRDefault="00931546">
      <w:pPr>
        <w:pStyle w:val="a4"/>
        <w:numPr>
          <w:ilvl w:val="0"/>
          <w:numId w:val="1"/>
        </w:numPr>
        <w:tabs>
          <w:tab w:val="left" w:pos="1709"/>
        </w:tabs>
        <w:spacing w:before="1" w:line="264" w:lineRule="auto"/>
        <w:ind w:right="107"/>
        <w:rPr>
          <w:sz w:val="28"/>
        </w:rPr>
      </w:pPr>
      <w:r>
        <w:rPr>
          <w:sz w:val="28"/>
        </w:rPr>
        <w:t>воспринимать,</w:t>
      </w:r>
      <w:r>
        <w:rPr>
          <w:spacing w:val="1"/>
          <w:sz w:val="28"/>
        </w:rPr>
        <w:t xml:space="preserve"> </w:t>
      </w:r>
      <w:r>
        <w:rPr>
          <w:sz w:val="28"/>
        </w:rPr>
        <w:t>формулировать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преобразовывать</w:t>
      </w:r>
      <w:r>
        <w:rPr>
          <w:spacing w:val="1"/>
          <w:sz w:val="28"/>
        </w:rPr>
        <w:t xml:space="preserve"> </w:t>
      </w:r>
      <w:r>
        <w:rPr>
          <w:sz w:val="28"/>
        </w:rPr>
        <w:t>суждения:</w:t>
      </w:r>
      <w:r>
        <w:rPr>
          <w:spacing w:val="1"/>
          <w:sz w:val="28"/>
        </w:rPr>
        <w:t xml:space="preserve"> </w:t>
      </w:r>
      <w:r>
        <w:rPr>
          <w:sz w:val="28"/>
        </w:rPr>
        <w:t>утвердительные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отрицательные,</w:t>
      </w:r>
      <w:r>
        <w:rPr>
          <w:spacing w:val="1"/>
          <w:sz w:val="28"/>
        </w:rPr>
        <w:t xml:space="preserve"> </w:t>
      </w:r>
      <w:r>
        <w:rPr>
          <w:sz w:val="28"/>
        </w:rPr>
        <w:t>единичные,</w:t>
      </w:r>
      <w:r>
        <w:rPr>
          <w:spacing w:val="1"/>
          <w:sz w:val="28"/>
        </w:rPr>
        <w:t xml:space="preserve"> </w:t>
      </w:r>
      <w:r>
        <w:rPr>
          <w:sz w:val="28"/>
        </w:rPr>
        <w:t>частные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общие,</w:t>
      </w:r>
      <w:r>
        <w:rPr>
          <w:spacing w:val="1"/>
          <w:sz w:val="28"/>
        </w:rPr>
        <w:t xml:space="preserve"> </w:t>
      </w:r>
      <w:r>
        <w:rPr>
          <w:sz w:val="28"/>
        </w:rPr>
        <w:t>условные;</w:t>
      </w:r>
    </w:p>
    <w:p w:rsidR="00A96F11" w:rsidRDefault="00A96F11">
      <w:pPr>
        <w:spacing w:line="264" w:lineRule="auto"/>
        <w:jc w:val="both"/>
        <w:rPr>
          <w:sz w:val="28"/>
        </w:rPr>
        <w:sectPr w:rsidR="00A96F11">
          <w:pgSz w:w="11910" w:h="16390"/>
          <w:pgMar w:top="1060" w:right="740" w:bottom="280" w:left="920" w:header="720" w:footer="720" w:gutter="0"/>
          <w:cols w:space="720"/>
        </w:sectPr>
      </w:pPr>
    </w:p>
    <w:p w:rsidR="00A96F11" w:rsidRDefault="00931546">
      <w:pPr>
        <w:pStyle w:val="a4"/>
        <w:numPr>
          <w:ilvl w:val="0"/>
          <w:numId w:val="1"/>
        </w:numPr>
        <w:tabs>
          <w:tab w:val="left" w:pos="1709"/>
        </w:tabs>
        <w:spacing w:before="73" w:line="264" w:lineRule="auto"/>
        <w:ind w:right="109"/>
        <w:rPr>
          <w:sz w:val="28"/>
        </w:rPr>
      </w:pPr>
      <w:r>
        <w:rPr>
          <w:sz w:val="28"/>
        </w:rPr>
        <w:lastRenderedPageBreak/>
        <w:t>выявлять</w:t>
      </w:r>
      <w:r>
        <w:rPr>
          <w:spacing w:val="1"/>
          <w:sz w:val="28"/>
        </w:rPr>
        <w:t xml:space="preserve"> </w:t>
      </w:r>
      <w:r>
        <w:rPr>
          <w:sz w:val="28"/>
        </w:rPr>
        <w:t>математические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закономерности,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взаимосвязи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противоречия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фактах,</w:t>
      </w:r>
      <w:r>
        <w:rPr>
          <w:spacing w:val="1"/>
          <w:sz w:val="28"/>
        </w:rPr>
        <w:t xml:space="preserve"> </w:t>
      </w:r>
      <w:r>
        <w:rPr>
          <w:sz w:val="28"/>
        </w:rPr>
        <w:t>данных,</w:t>
      </w:r>
      <w:r>
        <w:rPr>
          <w:spacing w:val="1"/>
          <w:sz w:val="28"/>
        </w:rPr>
        <w:t xml:space="preserve"> </w:t>
      </w:r>
      <w:r>
        <w:rPr>
          <w:sz w:val="28"/>
        </w:rPr>
        <w:t>наблюдениях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утверждениях,</w:t>
      </w:r>
      <w:r>
        <w:rPr>
          <w:spacing w:val="1"/>
          <w:sz w:val="28"/>
        </w:rPr>
        <w:t xml:space="preserve"> </w:t>
      </w:r>
      <w:r>
        <w:rPr>
          <w:sz w:val="28"/>
        </w:rPr>
        <w:t>предлагать</w:t>
      </w:r>
      <w:r>
        <w:rPr>
          <w:spacing w:val="1"/>
          <w:sz w:val="28"/>
        </w:rPr>
        <w:t xml:space="preserve"> </w:t>
      </w:r>
      <w:r>
        <w:rPr>
          <w:sz w:val="28"/>
        </w:rPr>
        <w:t>критерии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выявления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закономерностей</w:t>
      </w:r>
      <w:r>
        <w:rPr>
          <w:spacing w:val="71"/>
          <w:sz w:val="28"/>
        </w:rPr>
        <w:t xml:space="preserve"> </w:t>
      </w:r>
      <w:r>
        <w:rPr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противоречий;</w:t>
      </w:r>
    </w:p>
    <w:p w:rsidR="00A96F11" w:rsidRDefault="00931546">
      <w:pPr>
        <w:pStyle w:val="a4"/>
        <w:numPr>
          <w:ilvl w:val="0"/>
          <w:numId w:val="1"/>
        </w:numPr>
        <w:tabs>
          <w:tab w:val="left" w:pos="1709"/>
        </w:tabs>
        <w:spacing w:before="2" w:line="264" w:lineRule="auto"/>
        <w:ind w:right="110"/>
        <w:rPr>
          <w:sz w:val="28"/>
        </w:rPr>
      </w:pPr>
      <w:r>
        <w:rPr>
          <w:sz w:val="28"/>
        </w:rPr>
        <w:t>делать</w:t>
      </w:r>
      <w:r>
        <w:rPr>
          <w:spacing w:val="1"/>
          <w:sz w:val="28"/>
        </w:rPr>
        <w:t xml:space="preserve"> </w:t>
      </w:r>
      <w:r>
        <w:rPr>
          <w:sz w:val="28"/>
        </w:rPr>
        <w:t>выводы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использованием</w:t>
      </w:r>
      <w:r>
        <w:rPr>
          <w:spacing w:val="1"/>
          <w:sz w:val="28"/>
        </w:rPr>
        <w:t xml:space="preserve"> </w:t>
      </w:r>
      <w:r>
        <w:rPr>
          <w:sz w:val="28"/>
        </w:rPr>
        <w:t>законов</w:t>
      </w:r>
      <w:r>
        <w:rPr>
          <w:spacing w:val="1"/>
          <w:sz w:val="28"/>
        </w:rPr>
        <w:t xml:space="preserve"> </w:t>
      </w:r>
      <w:r>
        <w:rPr>
          <w:sz w:val="28"/>
        </w:rPr>
        <w:t>логики,</w:t>
      </w:r>
      <w:r>
        <w:rPr>
          <w:spacing w:val="1"/>
          <w:sz w:val="28"/>
        </w:rPr>
        <w:t xml:space="preserve"> </w:t>
      </w:r>
      <w:r>
        <w:rPr>
          <w:sz w:val="28"/>
        </w:rPr>
        <w:t>дедуктивных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индуктивных</w:t>
      </w:r>
      <w:r>
        <w:rPr>
          <w:spacing w:val="-4"/>
          <w:sz w:val="28"/>
        </w:rPr>
        <w:t xml:space="preserve"> </w:t>
      </w:r>
      <w:r>
        <w:rPr>
          <w:sz w:val="28"/>
        </w:rPr>
        <w:t>умозаключений,</w:t>
      </w:r>
      <w:r>
        <w:rPr>
          <w:spacing w:val="-2"/>
          <w:sz w:val="28"/>
        </w:rPr>
        <w:t xml:space="preserve"> </w:t>
      </w:r>
      <w:r>
        <w:rPr>
          <w:sz w:val="28"/>
        </w:rPr>
        <w:t>умозаключений</w:t>
      </w:r>
      <w:r>
        <w:rPr>
          <w:spacing w:val="-1"/>
          <w:sz w:val="28"/>
        </w:rPr>
        <w:t xml:space="preserve"> </w:t>
      </w:r>
      <w:r>
        <w:rPr>
          <w:sz w:val="28"/>
        </w:rPr>
        <w:t>по аналогии;</w:t>
      </w:r>
    </w:p>
    <w:p w:rsidR="00A96F11" w:rsidRDefault="00931546">
      <w:pPr>
        <w:pStyle w:val="a4"/>
        <w:numPr>
          <w:ilvl w:val="0"/>
          <w:numId w:val="1"/>
        </w:numPr>
        <w:tabs>
          <w:tab w:val="left" w:pos="1709"/>
        </w:tabs>
        <w:spacing w:line="264" w:lineRule="auto"/>
        <w:ind w:right="105"/>
        <w:rPr>
          <w:sz w:val="28"/>
        </w:rPr>
      </w:pPr>
      <w:r>
        <w:rPr>
          <w:sz w:val="28"/>
        </w:rPr>
        <w:t>разбирать доказательства математических утверждений (прямые и от</w:t>
      </w:r>
      <w:r>
        <w:rPr>
          <w:spacing w:val="1"/>
          <w:sz w:val="28"/>
        </w:rPr>
        <w:t xml:space="preserve"> </w:t>
      </w:r>
      <w:r>
        <w:rPr>
          <w:sz w:val="28"/>
        </w:rPr>
        <w:t>противного),</w:t>
      </w:r>
      <w:r>
        <w:rPr>
          <w:spacing w:val="1"/>
          <w:sz w:val="28"/>
        </w:rPr>
        <w:t xml:space="preserve"> </w:t>
      </w:r>
      <w:r>
        <w:rPr>
          <w:sz w:val="28"/>
        </w:rPr>
        <w:t>проводить</w:t>
      </w:r>
      <w:r>
        <w:rPr>
          <w:spacing w:val="1"/>
          <w:sz w:val="28"/>
        </w:rPr>
        <w:t xml:space="preserve"> </w:t>
      </w:r>
      <w:r>
        <w:rPr>
          <w:sz w:val="28"/>
        </w:rPr>
        <w:t>самостоятельно</w:t>
      </w:r>
      <w:r>
        <w:rPr>
          <w:spacing w:val="1"/>
          <w:sz w:val="28"/>
        </w:rPr>
        <w:t xml:space="preserve"> </w:t>
      </w:r>
      <w:r>
        <w:rPr>
          <w:sz w:val="28"/>
        </w:rPr>
        <w:t>несложные</w:t>
      </w:r>
      <w:r>
        <w:rPr>
          <w:spacing w:val="1"/>
          <w:sz w:val="28"/>
        </w:rPr>
        <w:t xml:space="preserve"> </w:t>
      </w:r>
      <w:r>
        <w:rPr>
          <w:sz w:val="28"/>
        </w:rPr>
        <w:t>доказательства</w:t>
      </w:r>
      <w:r>
        <w:rPr>
          <w:spacing w:val="1"/>
          <w:sz w:val="28"/>
        </w:rPr>
        <w:t xml:space="preserve"> </w:t>
      </w:r>
      <w:r>
        <w:rPr>
          <w:sz w:val="28"/>
        </w:rPr>
        <w:t>математических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фактов,</w:t>
      </w:r>
      <w:r>
        <w:rPr>
          <w:spacing w:val="1"/>
          <w:sz w:val="28"/>
        </w:rPr>
        <w:t xml:space="preserve"> </w:t>
      </w:r>
      <w:r>
        <w:rPr>
          <w:sz w:val="28"/>
        </w:rPr>
        <w:t>выстраивать</w:t>
      </w:r>
      <w:r>
        <w:rPr>
          <w:spacing w:val="1"/>
          <w:sz w:val="28"/>
        </w:rPr>
        <w:t xml:space="preserve"> </w:t>
      </w:r>
      <w:r>
        <w:rPr>
          <w:sz w:val="28"/>
        </w:rPr>
        <w:t>аргументацию,</w:t>
      </w:r>
      <w:r>
        <w:rPr>
          <w:spacing w:val="1"/>
          <w:sz w:val="28"/>
        </w:rPr>
        <w:t xml:space="preserve"> </w:t>
      </w:r>
      <w:r>
        <w:rPr>
          <w:sz w:val="28"/>
        </w:rPr>
        <w:t>приводить</w:t>
      </w:r>
      <w:r>
        <w:rPr>
          <w:spacing w:val="1"/>
          <w:sz w:val="28"/>
        </w:rPr>
        <w:t xml:space="preserve"> </w:t>
      </w:r>
      <w:r>
        <w:rPr>
          <w:sz w:val="28"/>
        </w:rPr>
        <w:t>примеры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proofErr w:type="spellStart"/>
      <w:r>
        <w:rPr>
          <w:sz w:val="28"/>
        </w:rPr>
        <w:t>контрпримеры</w:t>
      </w:r>
      <w:proofErr w:type="spellEnd"/>
      <w:r>
        <w:rPr>
          <w:sz w:val="28"/>
        </w:rPr>
        <w:t>,</w:t>
      </w:r>
      <w:r>
        <w:rPr>
          <w:spacing w:val="-6"/>
          <w:sz w:val="28"/>
        </w:rPr>
        <w:t xml:space="preserve"> </w:t>
      </w:r>
      <w:r>
        <w:rPr>
          <w:sz w:val="28"/>
        </w:rPr>
        <w:t>обосновывать</w:t>
      </w:r>
      <w:r>
        <w:rPr>
          <w:spacing w:val="-4"/>
          <w:sz w:val="28"/>
        </w:rPr>
        <w:t xml:space="preserve"> </w:t>
      </w:r>
      <w:r>
        <w:rPr>
          <w:sz w:val="28"/>
        </w:rPr>
        <w:t>собственные</w:t>
      </w:r>
      <w:r>
        <w:rPr>
          <w:spacing w:val="-6"/>
          <w:sz w:val="28"/>
        </w:rPr>
        <w:t xml:space="preserve"> </w:t>
      </w:r>
      <w:r>
        <w:rPr>
          <w:sz w:val="28"/>
        </w:rPr>
        <w:t>рассуждения;</w:t>
      </w:r>
    </w:p>
    <w:p w:rsidR="00A96F11" w:rsidRDefault="00931546">
      <w:pPr>
        <w:pStyle w:val="a4"/>
        <w:numPr>
          <w:ilvl w:val="0"/>
          <w:numId w:val="1"/>
        </w:numPr>
        <w:tabs>
          <w:tab w:val="left" w:pos="1709"/>
        </w:tabs>
        <w:spacing w:line="264" w:lineRule="auto"/>
        <w:ind w:right="110"/>
        <w:rPr>
          <w:sz w:val="28"/>
        </w:rPr>
      </w:pPr>
      <w:r>
        <w:rPr>
          <w:sz w:val="28"/>
        </w:rPr>
        <w:t>выбирать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учебной</w:t>
      </w:r>
      <w:r>
        <w:rPr>
          <w:spacing w:val="1"/>
          <w:sz w:val="28"/>
        </w:rPr>
        <w:t xml:space="preserve"> </w:t>
      </w:r>
      <w:r>
        <w:rPr>
          <w:sz w:val="28"/>
        </w:rPr>
        <w:t>задачи</w:t>
      </w:r>
      <w:r>
        <w:rPr>
          <w:spacing w:val="1"/>
          <w:sz w:val="28"/>
        </w:rPr>
        <w:t xml:space="preserve"> </w:t>
      </w:r>
      <w:r>
        <w:rPr>
          <w:sz w:val="28"/>
        </w:rPr>
        <w:t>(сравнивать</w:t>
      </w:r>
      <w:r>
        <w:rPr>
          <w:spacing w:val="1"/>
          <w:sz w:val="28"/>
        </w:rPr>
        <w:t xml:space="preserve"> </w:t>
      </w:r>
      <w:r>
        <w:rPr>
          <w:sz w:val="28"/>
        </w:rPr>
        <w:t>несколько</w:t>
      </w:r>
      <w:r>
        <w:rPr>
          <w:spacing w:val="1"/>
          <w:sz w:val="28"/>
        </w:rPr>
        <w:t xml:space="preserve"> </w:t>
      </w:r>
      <w:r>
        <w:rPr>
          <w:sz w:val="28"/>
        </w:rPr>
        <w:t>вариантов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решения,</w:t>
      </w:r>
      <w:r>
        <w:rPr>
          <w:spacing w:val="1"/>
          <w:sz w:val="28"/>
        </w:rPr>
        <w:t xml:space="preserve"> </w:t>
      </w:r>
      <w:r>
        <w:rPr>
          <w:sz w:val="28"/>
        </w:rPr>
        <w:t>выбирать</w:t>
      </w:r>
      <w:r>
        <w:rPr>
          <w:spacing w:val="1"/>
          <w:sz w:val="28"/>
        </w:rPr>
        <w:t xml:space="preserve"> </w:t>
      </w:r>
      <w:r>
        <w:rPr>
          <w:sz w:val="28"/>
        </w:rPr>
        <w:t>наиболее</w:t>
      </w:r>
      <w:r>
        <w:rPr>
          <w:spacing w:val="1"/>
          <w:sz w:val="28"/>
        </w:rPr>
        <w:t xml:space="preserve"> </w:t>
      </w:r>
      <w:r>
        <w:rPr>
          <w:sz w:val="28"/>
        </w:rPr>
        <w:t>подходящий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учётом</w:t>
      </w:r>
      <w:r>
        <w:rPr>
          <w:spacing w:val="1"/>
          <w:sz w:val="28"/>
        </w:rPr>
        <w:t xml:space="preserve"> </w:t>
      </w:r>
      <w:r>
        <w:rPr>
          <w:sz w:val="28"/>
        </w:rPr>
        <w:t>самостоятельно выделенных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критериев).</w:t>
      </w:r>
    </w:p>
    <w:p w:rsidR="00A96F11" w:rsidRDefault="00931546">
      <w:pPr>
        <w:pStyle w:val="Heading1"/>
        <w:rPr>
          <w:b w:val="0"/>
        </w:rPr>
      </w:pPr>
      <w:r>
        <w:t>Базовые</w:t>
      </w:r>
      <w:r>
        <w:rPr>
          <w:spacing w:val="-3"/>
        </w:rPr>
        <w:t xml:space="preserve"> </w:t>
      </w:r>
      <w:r>
        <w:t>исследовательские</w:t>
      </w:r>
      <w:r>
        <w:rPr>
          <w:spacing w:val="-2"/>
        </w:rPr>
        <w:t xml:space="preserve"> </w:t>
      </w:r>
      <w:r>
        <w:t>действия</w:t>
      </w:r>
      <w:r>
        <w:rPr>
          <w:b w:val="0"/>
        </w:rPr>
        <w:t>:</w:t>
      </w:r>
    </w:p>
    <w:p w:rsidR="00A96F11" w:rsidRDefault="00931546">
      <w:pPr>
        <w:pStyle w:val="a4"/>
        <w:numPr>
          <w:ilvl w:val="0"/>
          <w:numId w:val="1"/>
        </w:numPr>
        <w:tabs>
          <w:tab w:val="left" w:pos="1709"/>
        </w:tabs>
        <w:spacing w:before="31" w:line="264" w:lineRule="auto"/>
        <w:ind w:right="109"/>
        <w:rPr>
          <w:sz w:val="28"/>
        </w:rPr>
      </w:pPr>
      <w:r>
        <w:rPr>
          <w:sz w:val="28"/>
        </w:rPr>
        <w:t>использовать вопросы как исследовательский инструмент познания,</w:t>
      </w:r>
      <w:r>
        <w:rPr>
          <w:spacing w:val="1"/>
          <w:sz w:val="28"/>
        </w:rPr>
        <w:t xml:space="preserve"> </w:t>
      </w:r>
      <w:r>
        <w:rPr>
          <w:sz w:val="28"/>
        </w:rPr>
        <w:t>формулировать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вопросы,</w:t>
      </w:r>
      <w:r>
        <w:rPr>
          <w:spacing w:val="1"/>
          <w:sz w:val="28"/>
        </w:rPr>
        <w:t xml:space="preserve"> </w:t>
      </w:r>
      <w:r>
        <w:rPr>
          <w:sz w:val="28"/>
        </w:rPr>
        <w:t>фиксирующие</w:t>
      </w:r>
      <w:r>
        <w:rPr>
          <w:spacing w:val="1"/>
          <w:sz w:val="28"/>
        </w:rPr>
        <w:t xml:space="preserve"> </w:t>
      </w:r>
      <w:r>
        <w:rPr>
          <w:sz w:val="28"/>
        </w:rPr>
        <w:t>противоречие,</w:t>
      </w:r>
      <w:r>
        <w:rPr>
          <w:spacing w:val="1"/>
          <w:sz w:val="28"/>
        </w:rPr>
        <w:t xml:space="preserve"> </w:t>
      </w:r>
      <w:r>
        <w:rPr>
          <w:sz w:val="28"/>
        </w:rPr>
        <w:t>проблему,</w:t>
      </w:r>
      <w:r>
        <w:rPr>
          <w:spacing w:val="1"/>
          <w:sz w:val="28"/>
        </w:rPr>
        <w:t xml:space="preserve"> </w:t>
      </w:r>
      <w:r>
        <w:rPr>
          <w:sz w:val="28"/>
        </w:rPr>
        <w:t>самостоятельно</w:t>
      </w:r>
      <w:r>
        <w:rPr>
          <w:spacing w:val="1"/>
          <w:sz w:val="28"/>
        </w:rPr>
        <w:t xml:space="preserve"> </w:t>
      </w:r>
      <w:r>
        <w:rPr>
          <w:sz w:val="28"/>
        </w:rPr>
        <w:t>устанавливать</w:t>
      </w:r>
      <w:r>
        <w:rPr>
          <w:spacing w:val="1"/>
          <w:sz w:val="28"/>
        </w:rPr>
        <w:t xml:space="preserve"> </w:t>
      </w:r>
      <w:r>
        <w:rPr>
          <w:sz w:val="28"/>
        </w:rPr>
        <w:t>искомое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данное,</w:t>
      </w:r>
      <w:r>
        <w:rPr>
          <w:spacing w:val="1"/>
          <w:sz w:val="28"/>
        </w:rPr>
        <w:t xml:space="preserve"> </w:t>
      </w:r>
      <w:r>
        <w:rPr>
          <w:sz w:val="28"/>
        </w:rPr>
        <w:t>формировать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гипотезу,</w:t>
      </w:r>
      <w:r>
        <w:rPr>
          <w:spacing w:val="-2"/>
          <w:sz w:val="28"/>
        </w:rPr>
        <w:t xml:space="preserve"> </w:t>
      </w:r>
      <w:r>
        <w:rPr>
          <w:sz w:val="28"/>
        </w:rPr>
        <w:t>аргументировать</w:t>
      </w:r>
      <w:r>
        <w:rPr>
          <w:spacing w:val="-2"/>
          <w:sz w:val="28"/>
        </w:rPr>
        <w:t xml:space="preserve"> </w:t>
      </w:r>
      <w:r>
        <w:rPr>
          <w:sz w:val="28"/>
        </w:rPr>
        <w:t>свою</w:t>
      </w:r>
      <w:r>
        <w:rPr>
          <w:spacing w:val="-2"/>
          <w:sz w:val="28"/>
        </w:rPr>
        <w:t xml:space="preserve"> </w:t>
      </w:r>
      <w:r>
        <w:rPr>
          <w:sz w:val="28"/>
        </w:rPr>
        <w:t>позицию,</w:t>
      </w:r>
      <w:r>
        <w:rPr>
          <w:spacing w:val="3"/>
          <w:sz w:val="28"/>
        </w:rPr>
        <w:t xml:space="preserve"> </w:t>
      </w:r>
      <w:r>
        <w:rPr>
          <w:sz w:val="28"/>
        </w:rPr>
        <w:t>мнение;</w:t>
      </w:r>
    </w:p>
    <w:p w:rsidR="00A96F11" w:rsidRDefault="00931546">
      <w:pPr>
        <w:pStyle w:val="a4"/>
        <w:numPr>
          <w:ilvl w:val="0"/>
          <w:numId w:val="1"/>
        </w:numPr>
        <w:tabs>
          <w:tab w:val="left" w:pos="1709"/>
        </w:tabs>
        <w:spacing w:before="2" w:line="264" w:lineRule="auto"/>
        <w:ind w:right="110"/>
        <w:rPr>
          <w:sz w:val="28"/>
        </w:rPr>
      </w:pPr>
      <w:r>
        <w:rPr>
          <w:sz w:val="28"/>
        </w:rPr>
        <w:t>проводить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самостоятельно</w:t>
      </w:r>
      <w:r>
        <w:rPr>
          <w:spacing w:val="1"/>
          <w:sz w:val="28"/>
        </w:rPr>
        <w:t xml:space="preserve"> </w:t>
      </w:r>
      <w:r>
        <w:rPr>
          <w:sz w:val="28"/>
        </w:rPr>
        <w:t>составленному</w:t>
      </w:r>
      <w:r>
        <w:rPr>
          <w:spacing w:val="1"/>
          <w:sz w:val="28"/>
        </w:rPr>
        <w:t xml:space="preserve"> </w:t>
      </w:r>
      <w:r>
        <w:rPr>
          <w:sz w:val="28"/>
        </w:rPr>
        <w:t>плану</w:t>
      </w:r>
      <w:r>
        <w:rPr>
          <w:spacing w:val="1"/>
          <w:sz w:val="28"/>
        </w:rPr>
        <w:t xml:space="preserve"> </w:t>
      </w:r>
      <w:r>
        <w:rPr>
          <w:sz w:val="28"/>
        </w:rPr>
        <w:t>несложный</w:t>
      </w:r>
      <w:r>
        <w:rPr>
          <w:spacing w:val="1"/>
          <w:sz w:val="28"/>
        </w:rPr>
        <w:t xml:space="preserve"> </w:t>
      </w:r>
      <w:r>
        <w:rPr>
          <w:sz w:val="28"/>
        </w:rPr>
        <w:t>эксперимент,</w:t>
      </w:r>
      <w:r>
        <w:rPr>
          <w:spacing w:val="1"/>
          <w:sz w:val="28"/>
        </w:rPr>
        <w:t xml:space="preserve"> </w:t>
      </w:r>
      <w:r>
        <w:rPr>
          <w:sz w:val="28"/>
        </w:rPr>
        <w:t>небольшое</w:t>
      </w:r>
      <w:r>
        <w:rPr>
          <w:spacing w:val="1"/>
          <w:sz w:val="28"/>
        </w:rPr>
        <w:t xml:space="preserve"> </w:t>
      </w:r>
      <w:r>
        <w:rPr>
          <w:sz w:val="28"/>
        </w:rPr>
        <w:t>исследование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71"/>
          <w:sz w:val="28"/>
        </w:rPr>
        <w:t xml:space="preserve"> </w:t>
      </w:r>
      <w:r>
        <w:rPr>
          <w:sz w:val="28"/>
        </w:rPr>
        <w:t>установлению</w:t>
      </w:r>
      <w:r>
        <w:rPr>
          <w:spacing w:val="1"/>
          <w:sz w:val="28"/>
        </w:rPr>
        <w:t xml:space="preserve"> </w:t>
      </w:r>
      <w:r>
        <w:rPr>
          <w:sz w:val="28"/>
        </w:rPr>
        <w:t>особенностей</w:t>
      </w:r>
      <w:r>
        <w:rPr>
          <w:spacing w:val="1"/>
          <w:sz w:val="28"/>
        </w:rPr>
        <w:t xml:space="preserve"> </w:t>
      </w:r>
      <w:r>
        <w:rPr>
          <w:sz w:val="28"/>
        </w:rPr>
        <w:t>математического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объекта,</w:t>
      </w:r>
      <w:r>
        <w:rPr>
          <w:spacing w:val="1"/>
          <w:sz w:val="28"/>
        </w:rPr>
        <w:t xml:space="preserve"> </w:t>
      </w:r>
      <w:r>
        <w:rPr>
          <w:sz w:val="28"/>
        </w:rPr>
        <w:t>зависимостей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объектов</w:t>
      </w:r>
      <w:r>
        <w:rPr>
          <w:spacing w:val="1"/>
          <w:sz w:val="28"/>
        </w:rPr>
        <w:t xml:space="preserve"> </w:t>
      </w:r>
      <w:r>
        <w:rPr>
          <w:sz w:val="28"/>
        </w:rPr>
        <w:t>между собой;</w:t>
      </w:r>
    </w:p>
    <w:p w:rsidR="00A96F11" w:rsidRDefault="00931546">
      <w:pPr>
        <w:pStyle w:val="a4"/>
        <w:numPr>
          <w:ilvl w:val="0"/>
          <w:numId w:val="1"/>
        </w:numPr>
        <w:tabs>
          <w:tab w:val="left" w:pos="1709"/>
        </w:tabs>
        <w:spacing w:line="264" w:lineRule="auto"/>
        <w:ind w:right="111"/>
        <w:rPr>
          <w:sz w:val="28"/>
        </w:rPr>
      </w:pPr>
      <w:r>
        <w:rPr>
          <w:sz w:val="28"/>
        </w:rPr>
        <w:t>самостоятельно формулировать обобщения и выводы по результатам</w:t>
      </w:r>
      <w:r>
        <w:rPr>
          <w:spacing w:val="1"/>
          <w:sz w:val="28"/>
        </w:rPr>
        <w:t xml:space="preserve"> </w:t>
      </w:r>
      <w:r>
        <w:rPr>
          <w:sz w:val="28"/>
        </w:rPr>
        <w:t>проведённого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наблюдения,</w:t>
      </w:r>
      <w:r>
        <w:rPr>
          <w:spacing w:val="1"/>
          <w:sz w:val="28"/>
        </w:rPr>
        <w:t xml:space="preserve"> </w:t>
      </w:r>
      <w:r>
        <w:rPr>
          <w:sz w:val="28"/>
        </w:rPr>
        <w:t>исследования,</w:t>
      </w:r>
      <w:r>
        <w:rPr>
          <w:spacing w:val="1"/>
          <w:sz w:val="28"/>
        </w:rPr>
        <w:t xml:space="preserve"> </w:t>
      </w:r>
      <w:r>
        <w:rPr>
          <w:sz w:val="28"/>
        </w:rPr>
        <w:t>оценивать</w:t>
      </w:r>
      <w:r>
        <w:rPr>
          <w:spacing w:val="1"/>
          <w:sz w:val="28"/>
        </w:rPr>
        <w:t xml:space="preserve"> </w:t>
      </w:r>
      <w:r>
        <w:rPr>
          <w:sz w:val="28"/>
        </w:rPr>
        <w:t>достоверность</w:t>
      </w:r>
      <w:r>
        <w:rPr>
          <w:spacing w:val="-67"/>
          <w:sz w:val="28"/>
        </w:rPr>
        <w:t xml:space="preserve"> </w:t>
      </w:r>
      <w:r>
        <w:rPr>
          <w:sz w:val="28"/>
        </w:rPr>
        <w:t>полученных результатов,</w:t>
      </w:r>
      <w:r>
        <w:rPr>
          <w:spacing w:val="-1"/>
          <w:sz w:val="28"/>
        </w:rPr>
        <w:t xml:space="preserve"> </w:t>
      </w:r>
      <w:r>
        <w:rPr>
          <w:sz w:val="28"/>
        </w:rPr>
        <w:t>выводов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обобщений;</w:t>
      </w:r>
    </w:p>
    <w:p w:rsidR="00A96F11" w:rsidRDefault="00931546">
      <w:pPr>
        <w:pStyle w:val="a4"/>
        <w:numPr>
          <w:ilvl w:val="0"/>
          <w:numId w:val="1"/>
        </w:numPr>
        <w:tabs>
          <w:tab w:val="left" w:pos="1709"/>
        </w:tabs>
        <w:spacing w:line="264" w:lineRule="auto"/>
        <w:ind w:right="109"/>
        <w:rPr>
          <w:sz w:val="28"/>
        </w:rPr>
      </w:pPr>
      <w:r>
        <w:rPr>
          <w:sz w:val="28"/>
        </w:rPr>
        <w:t>прогнозировать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возможное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развитие</w:t>
      </w:r>
      <w:r>
        <w:rPr>
          <w:spacing w:val="1"/>
          <w:sz w:val="28"/>
        </w:rPr>
        <w:t xml:space="preserve"> </w:t>
      </w:r>
      <w:r>
        <w:rPr>
          <w:sz w:val="28"/>
        </w:rPr>
        <w:t>процесса,</w:t>
      </w:r>
      <w:r>
        <w:rPr>
          <w:spacing w:val="1"/>
          <w:sz w:val="28"/>
        </w:rPr>
        <w:t xml:space="preserve"> </w:t>
      </w:r>
      <w:r>
        <w:rPr>
          <w:sz w:val="28"/>
        </w:rPr>
        <w:t>а</w:t>
      </w:r>
      <w:r>
        <w:rPr>
          <w:spacing w:val="1"/>
          <w:sz w:val="28"/>
        </w:rPr>
        <w:t xml:space="preserve"> </w:t>
      </w:r>
      <w:r>
        <w:rPr>
          <w:sz w:val="28"/>
        </w:rPr>
        <w:t>также</w:t>
      </w:r>
      <w:r>
        <w:rPr>
          <w:spacing w:val="1"/>
          <w:sz w:val="28"/>
        </w:rPr>
        <w:t xml:space="preserve"> </w:t>
      </w:r>
      <w:r>
        <w:rPr>
          <w:sz w:val="28"/>
        </w:rPr>
        <w:t>выдвигать</w:t>
      </w:r>
      <w:r>
        <w:rPr>
          <w:spacing w:val="1"/>
          <w:sz w:val="28"/>
        </w:rPr>
        <w:t xml:space="preserve"> </w:t>
      </w:r>
      <w:r>
        <w:rPr>
          <w:sz w:val="28"/>
        </w:rPr>
        <w:t>предположения</w:t>
      </w:r>
      <w:r>
        <w:rPr>
          <w:spacing w:val="-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его развитии в</w:t>
      </w:r>
      <w:r>
        <w:rPr>
          <w:spacing w:val="-1"/>
          <w:sz w:val="28"/>
        </w:rPr>
        <w:t xml:space="preserve"> </w:t>
      </w:r>
      <w:r>
        <w:rPr>
          <w:sz w:val="28"/>
        </w:rPr>
        <w:t>новых</w:t>
      </w:r>
      <w:r>
        <w:rPr>
          <w:spacing w:val="-4"/>
          <w:sz w:val="28"/>
        </w:rPr>
        <w:t xml:space="preserve"> </w:t>
      </w:r>
      <w:r>
        <w:rPr>
          <w:sz w:val="28"/>
        </w:rPr>
        <w:t>условиях.</w:t>
      </w:r>
    </w:p>
    <w:p w:rsidR="00A96F11" w:rsidRDefault="00931546">
      <w:pPr>
        <w:pStyle w:val="Heading1"/>
      </w:pPr>
      <w:r>
        <w:t>Работа</w:t>
      </w:r>
      <w:r>
        <w:rPr>
          <w:spacing w:val="-2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информацией:</w:t>
      </w:r>
    </w:p>
    <w:p w:rsidR="00A96F11" w:rsidRDefault="00931546">
      <w:pPr>
        <w:pStyle w:val="a4"/>
        <w:numPr>
          <w:ilvl w:val="0"/>
          <w:numId w:val="1"/>
        </w:numPr>
        <w:tabs>
          <w:tab w:val="left" w:pos="1709"/>
        </w:tabs>
        <w:spacing w:before="31" w:line="264" w:lineRule="auto"/>
        <w:ind w:right="109"/>
        <w:rPr>
          <w:sz w:val="28"/>
        </w:rPr>
      </w:pPr>
      <w:r>
        <w:rPr>
          <w:sz w:val="28"/>
        </w:rPr>
        <w:t>выявлять</w:t>
      </w:r>
      <w:r>
        <w:rPr>
          <w:spacing w:val="1"/>
          <w:sz w:val="28"/>
        </w:rPr>
        <w:t xml:space="preserve"> </w:t>
      </w:r>
      <w:r>
        <w:rPr>
          <w:sz w:val="28"/>
        </w:rPr>
        <w:t>недостаточность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избыточность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информации,</w:t>
      </w:r>
      <w:r>
        <w:rPr>
          <w:spacing w:val="1"/>
          <w:sz w:val="28"/>
        </w:rPr>
        <w:t xml:space="preserve"> </w:t>
      </w:r>
      <w:r>
        <w:rPr>
          <w:sz w:val="28"/>
        </w:rPr>
        <w:t>данных,</w:t>
      </w:r>
      <w:r>
        <w:rPr>
          <w:spacing w:val="1"/>
          <w:sz w:val="28"/>
        </w:rPr>
        <w:t xml:space="preserve"> </w:t>
      </w:r>
      <w:r>
        <w:rPr>
          <w:sz w:val="28"/>
        </w:rPr>
        <w:t>необходимых для решения задачи;</w:t>
      </w:r>
    </w:p>
    <w:p w:rsidR="00A96F11" w:rsidRDefault="00931546">
      <w:pPr>
        <w:pStyle w:val="a4"/>
        <w:numPr>
          <w:ilvl w:val="0"/>
          <w:numId w:val="1"/>
        </w:numPr>
        <w:tabs>
          <w:tab w:val="left" w:pos="1709"/>
        </w:tabs>
        <w:spacing w:before="2" w:line="264" w:lineRule="auto"/>
        <w:ind w:right="107"/>
        <w:rPr>
          <w:sz w:val="28"/>
        </w:rPr>
      </w:pPr>
      <w:r>
        <w:rPr>
          <w:sz w:val="28"/>
        </w:rPr>
        <w:t>выбирать,</w:t>
      </w:r>
      <w:r>
        <w:rPr>
          <w:spacing w:val="1"/>
          <w:sz w:val="28"/>
        </w:rPr>
        <w:t xml:space="preserve"> </w:t>
      </w:r>
      <w:r>
        <w:rPr>
          <w:sz w:val="28"/>
        </w:rPr>
        <w:t>анализировать,</w:t>
      </w:r>
      <w:r>
        <w:rPr>
          <w:spacing w:val="1"/>
          <w:sz w:val="28"/>
        </w:rPr>
        <w:t xml:space="preserve"> </w:t>
      </w:r>
      <w:r>
        <w:rPr>
          <w:sz w:val="28"/>
        </w:rPr>
        <w:t>систематизировать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интерпретировать</w:t>
      </w:r>
      <w:r>
        <w:rPr>
          <w:spacing w:val="-67"/>
          <w:sz w:val="28"/>
        </w:rPr>
        <w:t xml:space="preserve"> </w:t>
      </w:r>
      <w:r>
        <w:rPr>
          <w:sz w:val="28"/>
        </w:rPr>
        <w:t>информацию</w:t>
      </w:r>
      <w:r>
        <w:rPr>
          <w:spacing w:val="-5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1"/>
          <w:sz w:val="28"/>
        </w:rPr>
        <w:t xml:space="preserve"> </w:t>
      </w:r>
      <w:r>
        <w:rPr>
          <w:sz w:val="28"/>
        </w:rPr>
        <w:t>видов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форм</w:t>
      </w:r>
      <w:r>
        <w:rPr>
          <w:spacing w:val="-3"/>
          <w:sz w:val="28"/>
        </w:rPr>
        <w:t xml:space="preserve"> </w:t>
      </w:r>
      <w:r>
        <w:rPr>
          <w:sz w:val="28"/>
        </w:rPr>
        <w:t>представления;</w:t>
      </w:r>
    </w:p>
    <w:p w:rsidR="00A96F11" w:rsidRDefault="00931546">
      <w:pPr>
        <w:pStyle w:val="a4"/>
        <w:numPr>
          <w:ilvl w:val="0"/>
          <w:numId w:val="1"/>
        </w:numPr>
        <w:tabs>
          <w:tab w:val="left" w:pos="1709"/>
        </w:tabs>
        <w:spacing w:line="264" w:lineRule="auto"/>
        <w:ind w:right="108"/>
        <w:rPr>
          <w:sz w:val="28"/>
        </w:rPr>
      </w:pPr>
      <w:r>
        <w:rPr>
          <w:sz w:val="28"/>
        </w:rPr>
        <w:t>выбирать</w:t>
      </w:r>
      <w:r>
        <w:rPr>
          <w:spacing w:val="1"/>
          <w:sz w:val="28"/>
        </w:rPr>
        <w:t xml:space="preserve"> </w:t>
      </w:r>
      <w:r>
        <w:rPr>
          <w:sz w:val="28"/>
        </w:rPr>
        <w:t>форму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иллюстрировать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решаемые</w:t>
      </w:r>
      <w:r>
        <w:rPr>
          <w:spacing w:val="1"/>
          <w:sz w:val="28"/>
        </w:rPr>
        <w:t xml:space="preserve"> </w:t>
      </w:r>
      <w:r>
        <w:rPr>
          <w:sz w:val="28"/>
        </w:rPr>
        <w:t>задачи</w:t>
      </w:r>
      <w:r>
        <w:rPr>
          <w:spacing w:val="1"/>
          <w:sz w:val="28"/>
        </w:rPr>
        <w:t xml:space="preserve"> </w:t>
      </w:r>
      <w:r>
        <w:rPr>
          <w:sz w:val="28"/>
        </w:rPr>
        <w:t>схемами,</w:t>
      </w:r>
      <w:r>
        <w:rPr>
          <w:spacing w:val="1"/>
          <w:sz w:val="28"/>
        </w:rPr>
        <w:t xml:space="preserve"> </w:t>
      </w:r>
      <w:r>
        <w:rPr>
          <w:sz w:val="28"/>
        </w:rPr>
        <w:t>диаграммами,</w:t>
      </w:r>
      <w:r>
        <w:rPr>
          <w:spacing w:val="1"/>
          <w:sz w:val="28"/>
        </w:rPr>
        <w:t xml:space="preserve"> </w:t>
      </w:r>
      <w:r>
        <w:rPr>
          <w:sz w:val="28"/>
        </w:rPr>
        <w:t>иной</w:t>
      </w:r>
      <w:r>
        <w:rPr>
          <w:spacing w:val="1"/>
          <w:sz w:val="28"/>
        </w:rPr>
        <w:t xml:space="preserve"> </w:t>
      </w:r>
      <w:r>
        <w:rPr>
          <w:sz w:val="28"/>
        </w:rPr>
        <w:t>графикой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-67"/>
          <w:sz w:val="28"/>
        </w:rPr>
        <w:t xml:space="preserve"> </w:t>
      </w:r>
      <w:r>
        <w:rPr>
          <w:sz w:val="28"/>
        </w:rPr>
        <w:t>комбинациями;</w:t>
      </w:r>
    </w:p>
    <w:p w:rsidR="00A96F11" w:rsidRDefault="00931546">
      <w:pPr>
        <w:pStyle w:val="a4"/>
        <w:numPr>
          <w:ilvl w:val="0"/>
          <w:numId w:val="1"/>
        </w:numPr>
        <w:tabs>
          <w:tab w:val="left" w:pos="1709"/>
        </w:tabs>
        <w:spacing w:line="264" w:lineRule="auto"/>
        <w:ind w:right="112"/>
        <w:rPr>
          <w:sz w:val="28"/>
        </w:rPr>
      </w:pPr>
      <w:r>
        <w:rPr>
          <w:sz w:val="28"/>
        </w:rPr>
        <w:t>оценивать</w:t>
      </w:r>
      <w:r>
        <w:rPr>
          <w:spacing w:val="1"/>
          <w:sz w:val="28"/>
        </w:rPr>
        <w:t xml:space="preserve"> </w:t>
      </w:r>
      <w:r>
        <w:rPr>
          <w:sz w:val="28"/>
        </w:rPr>
        <w:t>надёжность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информации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критериям,</w:t>
      </w:r>
      <w:r>
        <w:rPr>
          <w:spacing w:val="1"/>
          <w:sz w:val="28"/>
        </w:rPr>
        <w:t xml:space="preserve"> </w:t>
      </w:r>
      <w:r>
        <w:rPr>
          <w:sz w:val="28"/>
        </w:rPr>
        <w:t>предложенным</w:t>
      </w:r>
      <w:r>
        <w:rPr>
          <w:spacing w:val="1"/>
          <w:sz w:val="28"/>
        </w:rPr>
        <w:t xml:space="preserve"> </w:t>
      </w:r>
      <w:r>
        <w:rPr>
          <w:sz w:val="28"/>
        </w:rPr>
        <w:t>учителем</w:t>
      </w:r>
      <w:r>
        <w:rPr>
          <w:spacing w:val="-1"/>
          <w:sz w:val="28"/>
        </w:rPr>
        <w:t xml:space="preserve"> </w:t>
      </w:r>
      <w:r>
        <w:rPr>
          <w:sz w:val="28"/>
        </w:rPr>
        <w:t>или сформулированным</w:t>
      </w:r>
      <w:r>
        <w:rPr>
          <w:spacing w:val="-1"/>
          <w:sz w:val="28"/>
        </w:rPr>
        <w:t xml:space="preserve"> </w:t>
      </w:r>
      <w:r>
        <w:rPr>
          <w:sz w:val="28"/>
        </w:rPr>
        <w:t>самостоятельно.</w:t>
      </w:r>
    </w:p>
    <w:p w:rsidR="00A96F11" w:rsidRDefault="00931546">
      <w:pPr>
        <w:pStyle w:val="Heading1"/>
        <w:spacing w:before="1"/>
      </w:pPr>
      <w:r>
        <w:t>Коммуникативные</w:t>
      </w:r>
      <w:r>
        <w:rPr>
          <w:spacing w:val="-5"/>
        </w:rPr>
        <w:t xml:space="preserve"> </w:t>
      </w:r>
      <w:r>
        <w:t>универсальные</w:t>
      </w:r>
      <w:r>
        <w:rPr>
          <w:spacing w:val="-3"/>
        </w:rPr>
        <w:t xml:space="preserve"> </w:t>
      </w:r>
      <w:r>
        <w:t>учебные</w:t>
      </w:r>
      <w:r>
        <w:rPr>
          <w:spacing w:val="-3"/>
        </w:rPr>
        <w:t xml:space="preserve"> </w:t>
      </w:r>
      <w:r>
        <w:t>действия:</w:t>
      </w:r>
    </w:p>
    <w:p w:rsidR="00A96F11" w:rsidRDefault="00A96F11">
      <w:pPr>
        <w:sectPr w:rsidR="00A96F11">
          <w:pgSz w:w="11910" w:h="16390"/>
          <w:pgMar w:top="1060" w:right="740" w:bottom="280" w:left="920" w:header="720" w:footer="720" w:gutter="0"/>
          <w:cols w:space="720"/>
        </w:sectPr>
      </w:pPr>
    </w:p>
    <w:p w:rsidR="00A96F11" w:rsidRDefault="00931546">
      <w:pPr>
        <w:pStyle w:val="a4"/>
        <w:numPr>
          <w:ilvl w:val="0"/>
          <w:numId w:val="1"/>
        </w:numPr>
        <w:tabs>
          <w:tab w:val="left" w:pos="1709"/>
        </w:tabs>
        <w:spacing w:before="73" w:line="264" w:lineRule="auto"/>
        <w:ind w:right="103"/>
        <w:rPr>
          <w:sz w:val="28"/>
        </w:rPr>
      </w:pPr>
      <w:r>
        <w:rPr>
          <w:sz w:val="28"/>
        </w:rPr>
        <w:lastRenderedPageBreak/>
        <w:t>воспринимать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формулировать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суждения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7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условиями и целями общения, ясно, точно, грамотно выражать свою</w:t>
      </w:r>
      <w:r>
        <w:rPr>
          <w:spacing w:val="1"/>
          <w:sz w:val="28"/>
        </w:rPr>
        <w:t xml:space="preserve"> </w:t>
      </w:r>
      <w:r>
        <w:rPr>
          <w:sz w:val="28"/>
        </w:rPr>
        <w:t>точку зрения в устных и письменных текстах, давать пояснения по</w:t>
      </w:r>
      <w:r>
        <w:rPr>
          <w:spacing w:val="1"/>
          <w:sz w:val="28"/>
        </w:rPr>
        <w:t xml:space="preserve"> </w:t>
      </w:r>
      <w:r>
        <w:rPr>
          <w:sz w:val="28"/>
        </w:rPr>
        <w:t>ходу решения</w:t>
      </w:r>
      <w:r>
        <w:rPr>
          <w:spacing w:val="-1"/>
          <w:sz w:val="28"/>
        </w:rPr>
        <w:t xml:space="preserve"> </w:t>
      </w:r>
      <w:r>
        <w:rPr>
          <w:sz w:val="28"/>
        </w:rPr>
        <w:t>задачи,</w:t>
      </w:r>
      <w:r>
        <w:rPr>
          <w:spacing w:val="-2"/>
          <w:sz w:val="28"/>
        </w:rPr>
        <w:t xml:space="preserve"> </w:t>
      </w:r>
      <w:r>
        <w:rPr>
          <w:sz w:val="28"/>
        </w:rPr>
        <w:t>комментировать</w:t>
      </w:r>
      <w:r>
        <w:rPr>
          <w:spacing w:val="-6"/>
          <w:sz w:val="28"/>
        </w:rPr>
        <w:t xml:space="preserve"> </w:t>
      </w:r>
      <w:r>
        <w:rPr>
          <w:sz w:val="28"/>
        </w:rPr>
        <w:t>полученный</w:t>
      </w:r>
      <w:r>
        <w:rPr>
          <w:spacing w:val="-4"/>
          <w:sz w:val="28"/>
        </w:rPr>
        <w:t xml:space="preserve"> </w:t>
      </w:r>
      <w:r>
        <w:rPr>
          <w:sz w:val="28"/>
        </w:rPr>
        <w:t>результат;</w:t>
      </w:r>
    </w:p>
    <w:p w:rsidR="00A96F11" w:rsidRDefault="00931546">
      <w:pPr>
        <w:pStyle w:val="a4"/>
        <w:numPr>
          <w:ilvl w:val="0"/>
          <w:numId w:val="1"/>
        </w:numPr>
        <w:tabs>
          <w:tab w:val="left" w:pos="1709"/>
        </w:tabs>
        <w:spacing w:before="2" w:line="264" w:lineRule="auto"/>
        <w:ind w:right="102"/>
        <w:rPr>
          <w:sz w:val="28"/>
        </w:rPr>
      </w:pPr>
      <w:r>
        <w:rPr>
          <w:sz w:val="28"/>
        </w:rPr>
        <w:t>в ходе обсуждения задавать вопросы по существу обсуждаемой темы,</w:t>
      </w:r>
      <w:r>
        <w:rPr>
          <w:spacing w:val="-67"/>
          <w:sz w:val="28"/>
        </w:rPr>
        <w:t xml:space="preserve"> </w:t>
      </w:r>
      <w:r>
        <w:rPr>
          <w:sz w:val="28"/>
        </w:rPr>
        <w:t>проблемы, решаемой задачи, высказывать идеи, нацеленные на поиск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решения,</w:t>
      </w:r>
      <w:r>
        <w:rPr>
          <w:spacing w:val="1"/>
          <w:sz w:val="28"/>
        </w:rPr>
        <w:t xml:space="preserve"> </w:t>
      </w:r>
      <w:r>
        <w:rPr>
          <w:sz w:val="28"/>
        </w:rPr>
        <w:t>сопоставлять</w:t>
      </w:r>
      <w:r>
        <w:rPr>
          <w:spacing w:val="1"/>
          <w:sz w:val="28"/>
        </w:rPr>
        <w:t xml:space="preserve"> </w:t>
      </w:r>
      <w:r>
        <w:rPr>
          <w:sz w:val="28"/>
        </w:rPr>
        <w:t>свои</w:t>
      </w:r>
      <w:r>
        <w:rPr>
          <w:spacing w:val="1"/>
          <w:sz w:val="28"/>
        </w:rPr>
        <w:t xml:space="preserve"> </w:t>
      </w:r>
      <w:r>
        <w:rPr>
          <w:sz w:val="28"/>
        </w:rPr>
        <w:t>суждения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суждениями</w:t>
      </w:r>
      <w:r>
        <w:rPr>
          <w:spacing w:val="1"/>
          <w:sz w:val="28"/>
        </w:rPr>
        <w:t xml:space="preserve"> </w:t>
      </w:r>
      <w:r>
        <w:rPr>
          <w:sz w:val="28"/>
        </w:rPr>
        <w:t>других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участников диалога, обнаруживать различие и сходство позиций, в</w:t>
      </w:r>
      <w:r>
        <w:rPr>
          <w:spacing w:val="1"/>
          <w:sz w:val="28"/>
        </w:rPr>
        <w:t xml:space="preserve"> </w:t>
      </w:r>
      <w:r>
        <w:rPr>
          <w:sz w:val="28"/>
        </w:rPr>
        <w:t>корректной</w:t>
      </w:r>
      <w:r>
        <w:rPr>
          <w:spacing w:val="-2"/>
          <w:sz w:val="28"/>
        </w:rPr>
        <w:t xml:space="preserve"> </w:t>
      </w:r>
      <w:r>
        <w:rPr>
          <w:sz w:val="28"/>
        </w:rPr>
        <w:t>форме</w:t>
      </w:r>
      <w:r>
        <w:rPr>
          <w:spacing w:val="-2"/>
          <w:sz w:val="28"/>
        </w:rPr>
        <w:t xml:space="preserve"> </w:t>
      </w:r>
      <w:r>
        <w:rPr>
          <w:sz w:val="28"/>
        </w:rPr>
        <w:t>формулировать</w:t>
      </w:r>
      <w:r>
        <w:rPr>
          <w:spacing w:val="-7"/>
          <w:sz w:val="28"/>
        </w:rPr>
        <w:t xml:space="preserve"> </w:t>
      </w:r>
      <w:r>
        <w:rPr>
          <w:sz w:val="28"/>
        </w:rPr>
        <w:t>разногласия,</w:t>
      </w:r>
      <w:r>
        <w:rPr>
          <w:spacing w:val="-2"/>
          <w:sz w:val="28"/>
        </w:rPr>
        <w:t xml:space="preserve"> </w:t>
      </w:r>
      <w:r>
        <w:rPr>
          <w:sz w:val="28"/>
        </w:rPr>
        <w:t>свои</w:t>
      </w:r>
      <w:r>
        <w:rPr>
          <w:spacing w:val="-2"/>
          <w:sz w:val="28"/>
        </w:rPr>
        <w:t xml:space="preserve"> </w:t>
      </w:r>
      <w:r>
        <w:rPr>
          <w:sz w:val="28"/>
        </w:rPr>
        <w:t>возражения;</w:t>
      </w:r>
    </w:p>
    <w:p w:rsidR="00A96F11" w:rsidRDefault="00931546">
      <w:pPr>
        <w:pStyle w:val="a4"/>
        <w:numPr>
          <w:ilvl w:val="0"/>
          <w:numId w:val="1"/>
        </w:numPr>
        <w:tabs>
          <w:tab w:val="left" w:pos="1709"/>
        </w:tabs>
        <w:spacing w:before="1" w:line="264" w:lineRule="auto"/>
        <w:ind w:right="107"/>
        <w:rPr>
          <w:sz w:val="28"/>
        </w:rPr>
      </w:pPr>
      <w:r>
        <w:rPr>
          <w:sz w:val="28"/>
        </w:rPr>
        <w:t>представлять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результаты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задачи,</w:t>
      </w:r>
      <w:r>
        <w:rPr>
          <w:spacing w:val="1"/>
          <w:sz w:val="28"/>
        </w:rPr>
        <w:t xml:space="preserve"> </w:t>
      </w:r>
      <w:r>
        <w:rPr>
          <w:sz w:val="28"/>
        </w:rPr>
        <w:t>эксперимента,</w:t>
      </w:r>
      <w:r>
        <w:rPr>
          <w:spacing w:val="1"/>
          <w:sz w:val="28"/>
        </w:rPr>
        <w:t xml:space="preserve"> </w:t>
      </w:r>
      <w:r>
        <w:rPr>
          <w:sz w:val="28"/>
        </w:rPr>
        <w:t>исследования,</w:t>
      </w:r>
      <w:r>
        <w:rPr>
          <w:spacing w:val="1"/>
          <w:sz w:val="28"/>
        </w:rPr>
        <w:t xml:space="preserve"> </w:t>
      </w:r>
      <w:r>
        <w:rPr>
          <w:sz w:val="28"/>
        </w:rPr>
        <w:t>проекта,</w:t>
      </w:r>
      <w:r>
        <w:rPr>
          <w:spacing w:val="1"/>
          <w:sz w:val="28"/>
        </w:rPr>
        <w:t xml:space="preserve"> </w:t>
      </w:r>
      <w:r>
        <w:rPr>
          <w:sz w:val="28"/>
        </w:rPr>
        <w:t>самостоятельно</w:t>
      </w:r>
      <w:r>
        <w:rPr>
          <w:spacing w:val="1"/>
          <w:sz w:val="28"/>
        </w:rPr>
        <w:t xml:space="preserve"> </w:t>
      </w:r>
      <w:r>
        <w:rPr>
          <w:sz w:val="28"/>
        </w:rPr>
        <w:t>выбирать</w:t>
      </w:r>
      <w:r>
        <w:rPr>
          <w:spacing w:val="1"/>
          <w:sz w:val="28"/>
        </w:rPr>
        <w:t xml:space="preserve"> </w:t>
      </w:r>
      <w:r>
        <w:rPr>
          <w:sz w:val="28"/>
        </w:rPr>
        <w:t>формат</w:t>
      </w:r>
      <w:r>
        <w:rPr>
          <w:spacing w:val="1"/>
          <w:sz w:val="28"/>
        </w:rPr>
        <w:t xml:space="preserve"> </w:t>
      </w:r>
      <w:r>
        <w:rPr>
          <w:sz w:val="28"/>
        </w:rPr>
        <w:t>выступления</w:t>
      </w:r>
      <w:r>
        <w:rPr>
          <w:spacing w:val="-3"/>
          <w:sz w:val="28"/>
        </w:rPr>
        <w:t xml:space="preserve"> </w:t>
      </w:r>
      <w:r>
        <w:rPr>
          <w:sz w:val="28"/>
        </w:rPr>
        <w:t>с</w:t>
      </w:r>
      <w:r>
        <w:rPr>
          <w:spacing w:val="-6"/>
          <w:sz w:val="28"/>
        </w:rPr>
        <w:t xml:space="preserve"> </w:t>
      </w:r>
      <w:r>
        <w:rPr>
          <w:sz w:val="28"/>
        </w:rPr>
        <w:t>учётом</w:t>
      </w:r>
      <w:r>
        <w:rPr>
          <w:spacing w:val="-3"/>
          <w:sz w:val="28"/>
        </w:rPr>
        <w:t xml:space="preserve"> </w:t>
      </w:r>
      <w:r>
        <w:rPr>
          <w:sz w:val="28"/>
        </w:rPr>
        <w:t>задач</w:t>
      </w:r>
      <w:r>
        <w:rPr>
          <w:spacing w:val="-3"/>
          <w:sz w:val="28"/>
        </w:rPr>
        <w:t xml:space="preserve"> </w:t>
      </w:r>
      <w:r>
        <w:rPr>
          <w:sz w:val="28"/>
        </w:rPr>
        <w:t>презентации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особенностей</w:t>
      </w:r>
      <w:r>
        <w:rPr>
          <w:spacing w:val="-3"/>
          <w:sz w:val="28"/>
        </w:rPr>
        <w:t xml:space="preserve"> </w:t>
      </w:r>
      <w:r>
        <w:rPr>
          <w:sz w:val="28"/>
        </w:rPr>
        <w:t>аудитории;</w:t>
      </w:r>
    </w:p>
    <w:p w:rsidR="00A96F11" w:rsidRDefault="00931546">
      <w:pPr>
        <w:pStyle w:val="a4"/>
        <w:numPr>
          <w:ilvl w:val="0"/>
          <w:numId w:val="1"/>
        </w:numPr>
        <w:tabs>
          <w:tab w:val="left" w:pos="1709"/>
        </w:tabs>
        <w:spacing w:line="264" w:lineRule="auto"/>
        <w:ind w:right="104"/>
        <w:rPr>
          <w:sz w:val="28"/>
        </w:rPr>
      </w:pPr>
      <w:r>
        <w:rPr>
          <w:sz w:val="28"/>
        </w:rPr>
        <w:t>понимать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преимущества</w:t>
      </w:r>
      <w:r>
        <w:rPr>
          <w:spacing w:val="1"/>
          <w:sz w:val="28"/>
        </w:rPr>
        <w:t xml:space="preserve"> </w:t>
      </w:r>
      <w:r>
        <w:rPr>
          <w:sz w:val="28"/>
        </w:rPr>
        <w:t>командной</w:t>
      </w:r>
      <w:r>
        <w:rPr>
          <w:spacing w:val="7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индивидуальной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работы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решении</w:t>
      </w:r>
      <w:r>
        <w:rPr>
          <w:spacing w:val="1"/>
          <w:sz w:val="28"/>
        </w:rPr>
        <w:t xml:space="preserve"> </w:t>
      </w:r>
      <w:r>
        <w:rPr>
          <w:sz w:val="28"/>
        </w:rPr>
        <w:t>учебных</w:t>
      </w:r>
      <w:r>
        <w:rPr>
          <w:spacing w:val="71"/>
          <w:sz w:val="28"/>
        </w:rPr>
        <w:t xml:space="preserve"> </w:t>
      </w:r>
      <w:r>
        <w:rPr>
          <w:sz w:val="28"/>
        </w:rPr>
        <w:t>математических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задач;</w:t>
      </w:r>
    </w:p>
    <w:p w:rsidR="00A96F11" w:rsidRDefault="00931546">
      <w:pPr>
        <w:pStyle w:val="a4"/>
        <w:numPr>
          <w:ilvl w:val="0"/>
          <w:numId w:val="1"/>
        </w:numPr>
        <w:tabs>
          <w:tab w:val="left" w:pos="1709"/>
        </w:tabs>
        <w:spacing w:line="264" w:lineRule="auto"/>
        <w:ind w:right="111"/>
        <w:rPr>
          <w:sz w:val="28"/>
        </w:rPr>
      </w:pPr>
      <w:r>
        <w:rPr>
          <w:sz w:val="28"/>
        </w:rPr>
        <w:t>принимать цель совместной деятельности, планировать организацию</w:t>
      </w:r>
      <w:r>
        <w:rPr>
          <w:spacing w:val="1"/>
          <w:sz w:val="28"/>
        </w:rPr>
        <w:t xml:space="preserve"> </w:t>
      </w:r>
      <w:r>
        <w:rPr>
          <w:sz w:val="28"/>
        </w:rPr>
        <w:t>совместной</w:t>
      </w:r>
      <w:r>
        <w:rPr>
          <w:spacing w:val="1"/>
          <w:sz w:val="28"/>
        </w:rPr>
        <w:t xml:space="preserve"> </w:t>
      </w:r>
      <w:r>
        <w:rPr>
          <w:sz w:val="28"/>
        </w:rPr>
        <w:t>работы,</w:t>
      </w:r>
      <w:r>
        <w:rPr>
          <w:spacing w:val="1"/>
          <w:sz w:val="28"/>
        </w:rPr>
        <w:t xml:space="preserve"> </w:t>
      </w:r>
      <w:r>
        <w:rPr>
          <w:sz w:val="28"/>
        </w:rPr>
        <w:t>распределять</w:t>
      </w:r>
      <w:r>
        <w:rPr>
          <w:spacing w:val="1"/>
          <w:sz w:val="28"/>
        </w:rPr>
        <w:t xml:space="preserve"> </w:t>
      </w:r>
      <w:r>
        <w:rPr>
          <w:sz w:val="28"/>
        </w:rPr>
        <w:t>виды</w:t>
      </w:r>
      <w:r>
        <w:rPr>
          <w:spacing w:val="1"/>
          <w:sz w:val="28"/>
        </w:rPr>
        <w:t xml:space="preserve"> </w:t>
      </w:r>
      <w:r>
        <w:rPr>
          <w:sz w:val="28"/>
        </w:rPr>
        <w:t>работ,</w:t>
      </w:r>
      <w:r>
        <w:rPr>
          <w:spacing w:val="1"/>
          <w:sz w:val="28"/>
        </w:rPr>
        <w:t xml:space="preserve"> </w:t>
      </w:r>
      <w:r>
        <w:rPr>
          <w:sz w:val="28"/>
        </w:rPr>
        <w:t>договариваться,</w:t>
      </w:r>
      <w:r>
        <w:rPr>
          <w:spacing w:val="1"/>
          <w:sz w:val="28"/>
        </w:rPr>
        <w:t xml:space="preserve"> </w:t>
      </w:r>
      <w:r>
        <w:rPr>
          <w:sz w:val="28"/>
        </w:rPr>
        <w:t>обсуждать процесс и результат работы, обобщать мнения нескольких</w:t>
      </w:r>
      <w:r>
        <w:rPr>
          <w:spacing w:val="1"/>
          <w:sz w:val="28"/>
        </w:rPr>
        <w:t xml:space="preserve"> </w:t>
      </w:r>
      <w:r>
        <w:rPr>
          <w:sz w:val="28"/>
        </w:rPr>
        <w:t>людей;</w:t>
      </w:r>
    </w:p>
    <w:p w:rsidR="00A96F11" w:rsidRDefault="00931546">
      <w:pPr>
        <w:pStyle w:val="a4"/>
        <w:numPr>
          <w:ilvl w:val="0"/>
          <w:numId w:val="1"/>
        </w:numPr>
        <w:tabs>
          <w:tab w:val="left" w:pos="1709"/>
        </w:tabs>
        <w:spacing w:line="264" w:lineRule="auto"/>
        <w:ind w:right="107"/>
        <w:rPr>
          <w:sz w:val="28"/>
        </w:rPr>
      </w:pPr>
      <w:r>
        <w:rPr>
          <w:sz w:val="28"/>
        </w:rPr>
        <w:t>участвовать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групповых</w:t>
      </w:r>
      <w:r>
        <w:rPr>
          <w:spacing w:val="1"/>
          <w:sz w:val="28"/>
        </w:rPr>
        <w:t xml:space="preserve"> </w:t>
      </w:r>
      <w:r>
        <w:rPr>
          <w:sz w:val="28"/>
        </w:rPr>
        <w:t>формах</w:t>
      </w:r>
      <w:r>
        <w:rPr>
          <w:spacing w:val="1"/>
          <w:sz w:val="28"/>
        </w:rPr>
        <w:t xml:space="preserve"> </w:t>
      </w:r>
      <w:r>
        <w:rPr>
          <w:sz w:val="28"/>
        </w:rPr>
        <w:t>работы</w:t>
      </w:r>
      <w:r>
        <w:rPr>
          <w:spacing w:val="1"/>
          <w:sz w:val="28"/>
        </w:rPr>
        <w:t xml:space="preserve"> </w:t>
      </w:r>
      <w:r>
        <w:rPr>
          <w:sz w:val="28"/>
        </w:rPr>
        <w:t>(обсуждения,</w:t>
      </w:r>
      <w:r>
        <w:rPr>
          <w:spacing w:val="1"/>
          <w:sz w:val="28"/>
        </w:rPr>
        <w:t xml:space="preserve"> </w:t>
      </w:r>
      <w:r>
        <w:rPr>
          <w:sz w:val="28"/>
        </w:rPr>
        <w:t>обмен</w:t>
      </w:r>
      <w:r>
        <w:rPr>
          <w:spacing w:val="1"/>
          <w:sz w:val="28"/>
        </w:rPr>
        <w:t xml:space="preserve"> </w:t>
      </w:r>
      <w:r>
        <w:rPr>
          <w:sz w:val="28"/>
        </w:rPr>
        <w:t>мнениями,</w:t>
      </w:r>
      <w:r>
        <w:rPr>
          <w:spacing w:val="1"/>
          <w:sz w:val="28"/>
        </w:rPr>
        <w:t xml:space="preserve"> </w:t>
      </w:r>
      <w:r>
        <w:rPr>
          <w:sz w:val="28"/>
        </w:rPr>
        <w:t>мозговые</w:t>
      </w:r>
      <w:r>
        <w:rPr>
          <w:spacing w:val="1"/>
          <w:sz w:val="28"/>
        </w:rPr>
        <w:t xml:space="preserve"> </w:t>
      </w:r>
      <w:r>
        <w:rPr>
          <w:sz w:val="28"/>
        </w:rPr>
        <w:t>штурмы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другие),</w:t>
      </w:r>
      <w:r>
        <w:rPr>
          <w:spacing w:val="1"/>
          <w:sz w:val="28"/>
        </w:rPr>
        <w:t xml:space="preserve"> </w:t>
      </w:r>
      <w:r>
        <w:rPr>
          <w:sz w:val="28"/>
        </w:rPr>
        <w:t>выполнять</w:t>
      </w:r>
      <w:r>
        <w:rPr>
          <w:spacing w:val="1"/>
          <w:sz w:val="28"/>
        </w:rPr>
        <w:t xml:space="preserve"> </w:t>
      </w:r>
      <w:r>
        <w:rPr>
          <w:sz w:val="28"/>
        </w:rPr>
        <w:t>свою</w:t>
      </w:r>
      <w:r>
        <w:rPr>
          <w:spacing w:val="70"/>
          <w:sz w:val="28"/>
        </w:rPr>
        <w:t xml:space="preserve"> </w:t>
      </w:r>
      <w:r>
        <w:rPr>
          <w:sz w:val="28"/>
        </w:rPr>
        <w:t>часть</w:t>
      </w:r>
      <w:r>
        <w:rPr>
          <w:spacing w:val="1"/>
          <w:sz w:val="28"/>
        </w:rPr>
        <w:t xml:space="preserve"> </w:t>
      </w:r>
      <w:r>
        <w:rPr>
          <w:sz w:val="28"/>
        </w:rPr>
        <w:t>работы и координировать свои действия с другими членами команды,</w:t>
      </w:r>
      <w:r>
        <w:rPr>
          <w:spacing w:val="-67"/>
          <w:sz w:val="28"/>
        </w:rPr>
        <w:t xml:space="preserve"> </w:t>
      </w:r>
      <w:r>
        <w:rPr>
          <w:sz w:val="28"/>
        </w:rPr>
        <w:t>оценивать качество своего вклада в общий продукт по критериям,</w:t>
      </w:r>
      <w:r>
        <w:rPr>
          <w:spacing w:val="1"/>
          <w:sz w:val="28"/>
        </w:rPr>
        <w:t xml:space="preserve"> </w:t>
      </w:r>
      <w:r>
        <w:rPr>
          <w:sz w:val="28"/>
        </w:rPr>
        <w:t>сформулированным</w:t>
      </w:r>
      <w:r>
        <w:rPr>
          <w:spacing w:val="-4"/>
          <w:sz w:val="28"/>
        </w:rPr>
        <w:t xml:space="preserve"> </w:t>
      </w:r>
      <w:r>
        <w:rPr>
          <w:sz w:val="28"/>
        </w:rPr>
        <w:t>участниками взаимодействия.</w:t>
      </w:r>
    </w:p>
    <w:p w:rsidR="00A96F11" w:rsidRDefault="00931546">
      <w:pPr>
        <w:pStyle w:val="Heading1"/>
        <w:spacing w:line="264" w:lineRule="auto"/>
        <w:ind w:right="3115"/>
      </w:pPr>
      <w:r>
        <w:t>Регулятивные универсальные учебные действия</w:t>
      </w:r>
      <w:r>
        <w:rPr>
          <w:spacing w:val="-67"/>
        </w:rPr>
        <w:t xml:space="preserve"> </w:t>
      </w:r>
      <w:r>
        <w:t>Самоорганизация:</w:t>
      </w:r>
    </w:p>
    <w:p w:rsidR="00A96F11" w:rsidRDefault="00931546">
      <w:pPr>
        <w:pStyle w:val="a4"/>
        <w:numPr>
          <w:ilvl w:val="0"/>
          <w:numId w:val="1"/>
        </w:numPr>
        <w:tabs>
          <w:tab w:val="left" w:pos="1709"/>
        </w:tabs>
        <w:spacing w:line="264" w:lineRule="auto"/>
        <w:ind w:right="108"/>
        <w:rPr>
          <w:sz w:val="28"/>
        </w:rPr>
      </w:pPr>
      <w:r>
        <w:rPr>
          <w:sz w:val="28"/>
        </w:rPr>
        <w:t>самостоятельно составлять план, алгоритм решения задачи (или его</w:t>
      </w:r>
      <w:r>
        <w:rPr>
          <w:spacing w:val="1"/>
          <w:sz w:val="28"/>
        </w:rPr>
        <w:t xml:space="preserve"> </w:t>
      </w:r>
      <w:r>
        <w:rPr>
          <w:sz w:val="28"/>
        </w:rPr>
        <w:t>часть), выбирать способ решения с учётом имеющихся ресурсов и</w:t>
      </w:r>
      <w:r>
        <w:rPr>
          <w:spacing w:val="1"/>
          <w:sz w:val="28"/>
        </w:rPr>
        <w:t xml:space="preserve"> </w:t>
      </w:r>
      <w:r>
        <w:rPr>
          <w:sz w:val="28"/>
        </w:rPr>
        <w:t>собственных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возможностей,</w:t>
      </w:r>
      <w:r>
        <w:rPr>
          <w:spacing w:val="1"/>
          <w:sz w:val="28"/>
        </w:rPr>
        <w:t xml:space="preserve"> </w:t>
      </w:r>
      <w:r>
        <w:rPr>
          <w:sz w:val="28"/>
        </w:rPr>
        <w:t>аргументировать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корректировать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варианты</w:t>
      </w:r>
      <w:r>
        <w:rPr>
          <w:spacing w:val="-1"/>
          <w:sz w:val="28"/>
        </w:rPr>
        <w:t xml:space="preserve"> </w:t>
      </w:r>
      <w:r>
        <w:rPr>
          <w:sz w:val="28"/>
        </w:rPr>
        <w:t>решений</w:t>
      </w:r>
      <w:r>
        <w:rPr>
          <w:spacing w:val="-3"/>
          <w:sz w:val="28"/>
        </w:rPr>
        <w:t xml:space="preserve"> </w:t>
      </w:r>
      <w:r>
        <w:rPr>
          <w:sz w:val="28"/>
        </w:rPr>
        <w:t>с</w:t>
      </w:r>
      <w:r>
        <w:rPr>
          <w:spacing w:val="-3"/>
          <w:sz w:val="28"/>
        </w:rPr>
        <w:t xml:space="preserve"> </w:t>
      </w:r>
      <w:r>
        <w:rPr>
          <w:sz w:val="28"/>
        </w:rPr>
        <w:t>учётом новой информации.</w:t>
      </w:r>
    </w:p>
    <w:p w:rsidR="00A96F11" w:rsidRDefault="00931546">
      <w:pPr>
        <w:pStyle w:val="Heading1"/>
        <w:spacing w:before="1"/>
      </w:pPr>
      <w:r>
        <w:t>Самоконтроль,</w:t>
      </w:r>
      <w:r>
        <w:rPr>
          <w:spacing w:val="-6"/>
        </w:rPr>
        <w:t xml:space="preserve"> </w:t>
      </w:r>
      <w:r>
        <w:t>эмоциональный</w:t>
      </w:r>
      <w:r>
        <w:rPr>
          <w:spacing w:val="-5"/>
        </w:rPr>
        <w:t xml:space="preserve"> </w:t>
      </w:r>
      <w:r>
        <w:t>интеллект:</w:t>
      </w:r>
    </w:p>
    <w:p w:rsidR="00A96F11" w:rsidRDefault="00931546">
      <w:pPr>
        <w:pStyle w:val="a4"/>
        <w:numPr>
          <w:ilvl w:val="0"/>
          <w:numId w:val="1"/>
        </w:numPr>
        <w:tabs>
          <w:tab w:val="left" w:pos="1709"/>
        </w:tabs>
        <w:spacing w:before="31" w:line="264" w:lineRule="auto"/>
        <w:ind w:right="112"/>
        <w:rPr>
          <w:sz w:val="28"/>
        </w:rPr>
      </w:pPr>
      <w:r>
        <w:rPr>
          <w:sz w:val="28"/>
        </w:rPr>
        <w:t>владеть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способами</w:t>
      </w:r>
      <w:r>
        <w:rPr>
          <w:spacing w:val="1"/>
          <w:sz w:val="28"/>
        </w:rPr>
        <w:t xml:space="preserve"> </w:t>
      </w:r>
      <w:r>
        <w:rPr>
          <w:sz w:val="28"/>
        </w:rPr>
        <w:t>самопроверки,</w:t>
      </w:r>
      <w:r>
        <w:rPr>
          <w:spacing w:val="1"/>
          <w:sz w:val="28"/>
        </w:rPr>
        <w:t xml:space="preserve"> </w:t>
      </w:r>
      <w:r>
        <w:rPr>
          <w:sz w:val="28"/>
        </w:rPr>
        <w:t>самоконтроля</w:t>
      </w:r>
      <w:r>
        <w:rPr>
          <w:spacing w:val="1"/>
          <w:sz w:val="28"/>
        </w:rPr>
        <w:t xml:space="preserve"> </w:t>
      </w:r>
      <w:r>
        <w:rPr>
          <w:sz w:val="28"/>
        </w:rPr>
        <w:t>процесса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результата</w:t>
      </w:r>
      <w:r>
        <w:rPr>
          <w:spacing w:val="-5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-3"/>
          <w:sz w:val="28"/>
        </w:rPr>
        <w:t xml:space="preserve"> </w:t>
      </w:r>
      <w:r>
        <w:rPr>
          <w:sz w:val="28"/>
        </w:rPr>
        <w:t>математической задачи;</w:t>
      </w:r>
    </w:p>
    <w:p w:rsidR="00A96F11" w:rsidRDefault="00931546">
      <w:pPr>
        <w:pStyle w:val="a4"/>
        <w:numPr>
          <w:ilvl w:val="0"/>
          <w:numId w:val="1"/>
        </w:numPr>
        <w:tabs>
          <w:tab w:val="left" w:pos="1709"/>
        </w:tabs>
        <w:spacing w:line="264" w:lineRule="auto"/>
        <w:ind w:right="110"/>
        <w:rPr>
          <w:sz w:val="28"/>
        </w:rPr>
      </w:pPr>
      <w:r>
        <w:rPr>
          <w:sz w:val="28"/>
        </w:rPr>
        <w:t>предвидеть</w:t>
      </w:r>
      <w:r>
        <w:rPr>
          <w:spacing w:val="1"/>
          <w:sz w:val="28"/>
        </w:rPr>
        <w:t xml:space="preserve"> </w:t>
      </w:r>
      <w:r>
        <w:rPr>
          <w:sz w:val="28"/>
        </w:rPr>
        <w:t>трудности,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которые</w:t>
      </w:r>
      <w:r>
        <w:rPr>
          <w:spacing w:val="1"/>
          <w:sz w:val="28"/>
        </w:rPr>
        <w:t xml:space="preserve"> </w:t>
      </w:r>
      <w:r>
        <w:rPr>
          <w:sz w:val="28"/>
        </w:rPr>
        <w:t>могут</w:t>
      </w:r>
      <w:r>
        <w:rPr>
          <w:spacing w:val="1"/>
          <w:sz w:val="28"/>
        </w:rPr>
        <w:t xml:space="preserve"> </w:t>
      </w:r>
      <w:r>
        <w:rPr>
          <w:sz w:val="28"/>
        </w:rPr>
        <w:t>возникнуть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решении</w:t>
      </w:r>
      <w:r>
        <w:rPr>
          <w:spacing w:val="1"/>
          <w:sz w:val="28"/>
        </w:rPr>
        <w:t xml:space="preserve"> </w:t>
      </w:r>
      <w:r>
        <w:rPr>
          <w:sz w:val="28"/>
        </w:rPr>
        <w:t>задачи,</w:t>
      </w:r>
      <w:r>
        <w:rPr>
          <w:spacing w:val="1"/>
          <w:sz w:val="28"/>
        </w:rPr>
        <w:t xml:space="preserve"> </w:t>
      </w:r>
      <w:r>
        <w:rPr>
          <w:sz w:val="28"/>
        </w:rPr>
        <w:t>вносить</w:t>
      </w:r>
      <w:r>
        <w:rPr>
          <w:spacing w:val="1"/>
          <w:sz w:val="28"/>
        </w:rPr>
        <w:t xml:space="preserve"> </w:t>
      </w:r>
      <w:r>
        <w:rPr>
          <w:sz w:val="28"/>
        </w:rPr>
        <w:t>коррективы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1"/>
          <w:sz w:val="28"/>
        </w:rPr>
        <w:t xml:space="preserve"> </w:t>
      </w:r>
      <w:r>
        <w:rPr>
          <w:sz w:val="28"/>
        </w:rPr>
        <w:t>новых</w:t>
      </w:r>
      <w:r>
        <w:rPr>
          <w:spacing w:val="1"/>
          <w:sz w:val="28"/>
        </w:rPr>
        <w:t xml:space="preserve"> </w:t>
      </w:r>
      <w:r>
        <w:rPr>
          <w:sz w:val="28"/>
        </w:rPr>
        <w:t>обстоятельств,</w:t>
      </w:r>
      <w:r>
        <w:rPr>
          <w:spacing w:val="-3"/>
          <w:sz w:val="28"/>
        </w:rPr>
        <w:t xml:space="preserve"> </w:t>
      </w:r>
      <w:r>
        <w:rPr>
          <w:sz w:val="28"/>
        </w:rPr>
        <w:t>найденных ошибок,</w:t>
      </w:r>
      <w:r>
        <w:rPr>
          <w:spacing w:val="-2"/>
          <w:sz w:val="28"/>
        </w:rPr>
        <w:t xml:space="preserve"> </w:t>
      </w:r>
      <w:r>
        <w:rPr>
          <w:sz w:val="28"/>
        </w:rPr>
        <w:t>выявленных трудностей;</w:t>
      </w:r>
    </w:p>
    <w:p w:rsidR="00A96F11" w:rsidRDefault="00931546">
      <w:pPr>
        <w:pStyle w:val="a4"/>
        <w:numPr>
          <w:ilvl w:val="0"/>
          <w:numId w:val="1"/>
        </w:numPr>
        <w:tabs>
          <w:tab w:val="left" w:pos="1709"/>
        </w:tabs>
        <w:spacing w:line="264" w:lineRule="auto"/>
        <w:ind w:right="111"/>
        <w:rPr>
          <w:sz w:val="28"/>
        </w:rPr>
      </w:pPr>
      <w:r>
        <w:rPr>
          <w:sz w:val="28"/>
        </w:rPr>
        <w:t>оценивать</w:t>
      </w:r>
      <w:r>
        <w:rPr>
          <w:spacing w:val="36"/>
          <w:sz w:val="28"/>
        </w:rPr>
        <w:t xml:space="preserve"> </w:t>
      </w:r>
      <w:r>
        <w:rPr>
          <w:sz w:val="28"/>
        </w:rPr>
        <w:t>соответствие</w:t>
      </w:r>
      <w:r>
        <w:rPr>
          <w:spacing w:val="39"/>
          <w:sz w:val="28"/>
        </w:rPr>
        <w:t xml:space="preserve"> </w:t>
      </w:r>
      <w:r>
        <w:rPr>
          <w:sz w:val="28"/>
        </w:rPr>
        <w:t>результата</w:t>
      </w:r>
      <w:r>
        <w:rPr>
          <w:spacing w:val="39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39"/>
          <w:sz w:val="28"/>
        </w:rPr>
        <w:t xml:space="preserve"> </w:t>
      </w:r>
      <w:r>
        <w:rPr>
          <w:sz w:val="28"/>
        </w:rPr>
        <w:t>поставленной</w:t>
      </w:r>
      <w:r>
        <w:rPr>
          <w:spacing w:val="37"/>
          <w:sz w:val="28"/>
        </w:rPr>
        <w:t xml:space="preserve"> </w:t>
      </w:r>
      <w:r>
        <w:rPr>
          <w:sz w:val="28"/>
        </w:rPr>
        <w:t>цели</w:t>
      </w:r>
      <w:r>
        <w:rPr>
          <w:spacing w:val="-68"/>
          <w:sz w:val="28"/>
        </w:rPr>
        <w:t xml:space="preserve"> </w:t>
      </w:r>
      <w:r>
        <w:rPr>
          <w:sz w:val="28"/>
        </w:rPr>
        <w:t xml:space="preserve">и условиям, объяснять причины достижения или </w:t>
      </w:r>
      <w:proofErr w:type="spellStart"/>
      <w:r>
        <w:rPr>
          <w:sz w:val="28"/>
        </w:rPr>
        <w:t>недостижения</w:t>
      </w:r>
      <w:proofErr w:type="spellEnd"/>
      <w:r>
        <w:rPr>
          <w:sz w:val="28"/>
        </w:rPr>
        <w:t xml:space="preserve"> цели,</w:t>
      </w:r>
      <w:r>
        <w:rPr>
          <w:spacing w:val="1"/>
          <w:sz w:val="28"/>
        </w:rPr>
        <w:t xml:space="preserve"> </w:t>
      </w:r>
      <w:r>
        <w:rPr>
          <w:sz w:val="28"/>
        </w:rPr>
        <w:t>находить</w:t>
      </w:r>
      <w:r>
        <w:rPr>
          <w:spacing w:val="-6"/>
          <w:sz w:val="28"/>
        </w:rPr>
        <w:t xml:space="preserve"> </w:t>
      </w:r>
      <w:r>
        <w:rPr>
          <w:sz w:val="28"/>
        </w:rPr>
        <w:t>ошибку,</w:t>
      </w:r>
      <w:r>
        <w:rPr>
          <w:spacing w:val="-1"/>
          <w:sz w:val="28"/>
        </w:rPr>
        <w:t xml:space="preserve"> </w:t>
      </w:r>
      <w:r>
        <w:rPr>
          <w:sz w:val="28"/>
        </w:rPr>
        <w:t>давать</w:t>
      </w:r>
      <w:r>
        <w:rPr>
          <w:spacing w:val="-3"/>
          <w:sz w:val="28"/>
        </w:rPr>
        <w:t xml:space="preserve"> </w:t>
      </w:r>
      <w:r>
        <w:rPr>
          <w:sz w:val="28"/>
        </w:rPr>
        <w:t>оценку</w:t>
      </w:r>
      <w:r>
        <w:rPr>
          <w:spacing w:val="1"/>
          <w:sz w:val="28"/>
        </w:rPr>
        <w:t xml:space="preserve"> </w:t>
      </w:r>
      <w:r>
        <w:rPr>
          <w:sz w:val="28"/>
        </w:rPr>
        <w:t>приобретённому опыту.</w:t>
      </w:r>
    </w:p>
    <w:p w:rsidR="00A96F11" w:rsidRDefault="00A96F11">
      <w:pPr>
        <w:spacing w:line="264" w:lineRule="auto"/>
        <w:jc w:val="both"/>
        <w:rPr>
          <w:sz w:val="28"/>
        </w:rPr>
        <w:sectPr w:rsidR="00A96F11">
          <w:pgSz w:w="11910" w:h="16390"/>
          <w:pgMar w:top="1060" w:right="740" w:bottom="280" w:left="920" w:header="720" w:footer="720" w:gutter="0"/>
          <w:cols w:space="720"/>
        </w:sectPr>
      </w:pPr>
    </w:p>
    <w:p w:rsidR="00A96F11" w:rsidRDefault="00931546">
      <w:pPr>
        <w:pStyle w:val="Heading1"/>
        <w:spacing w:before="73"/>
        <w:jc w:val="left"/>
      </w:pPr>
      <w:r>
        <w:lastRenderedPageBreak/>
        <w:t>ПРЕДМЕТНЫЕ</w:t>
      </w:r>
      <w:r>
        <w:rPr>
          <w:spacing w:val="-5"/>
        </w:rPr>
        <w:t xml:space="preserve"> </w:t>
      </w:r>
      <w:r>
        <w:t>РЕЗУЛЬТАТЫ</w:t>
      </w:r>
    </w:p>
    <w:p w:rsidR="00A96F11" w:rsidRDefault="00A96F11">
      <w:pPr>
        <w:pStyle w:val="a3"/>
        <w:spacing w:before="6"/>
        <w:ind w:left="0" w:firstLine="0"/>
        <w:jc w:val="left"/>
        <w:rPr>
          <w:b/>
        </w:rPr>
      </w:pPr>
    </w:p>
    <w:p w:rsidR="00A96F11" w:rsidRDefault="00931546">
      <w:pPr>
        <w:pStyle w:val="a3"/>
        <w:spacing w:before="1" w:line="264" w:lineRule="auto"/>
        <w:ind w:right="109"/>
      </w:pPr>
      <w:r>
        <w:t>К</w:t>
      </w:r>
      <w:r>
        <w:rPr>
          <w:spacing w:val="1"/>
        </w:rPr>
        <w:t xml:space="preserve"> </w:t>
      </w:r>
      <w:r>
        <w:t>концу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rPr>
          <w:b/>
        </w:rPr>
        <w:t>в</w:t>
      </w:r>
      <w:r>
        <w:rPr>
          <w:b/>
          <w:spacing w:val="1"/>
        </w:rPr>
        <w:t xml:space="preserve"> </w:t>
      </w:r>
      <w:r>
        <w:rPr>
          <w:b/>
        </w:rPr>
        <w:t>7</w:t>
      </w:r>
      <w:r>
        <w:rPr>
          <w:b/>
          <w:spacing w:val="1"/>
        </w:rPr>
        <w:t xml:space="preserve"> </w:t>
      </w:r>
      <w:r>
        <w:rPr>
          <w:b/>
        </w:rPr>
        <w:t>классе</w:t>
      </w:r>
      <w:r>
        <w:rPr>
          <w:b/>
          <w:spacing w:val="1"/>
        </w:rPr>
        <w:t xml:space="preserve"> </w:t>
      </w:r>
      <w:proofErr w:type="gramStart"/>
      <w:r>
        <w:t>обучающийся</w:t>
      </w:r>
      <w:proofErr w:type="gramEnd"/>
      <w:r>
        <w:rPr>
          <w:spacing w:val="1"/>
        </w:rPr>
        <w:t xml:space="preserve"> </w:t>
      </w:r>
      <w:r>
        <w:t>получит</w:t>
      </w:r>
      <w:r>
        <w:rPr>
          <w:spacing w:val="1"/>
        </w:rPr>
        <w:t xml:space="preserve"> </w:t>
      </w:r>
      <w:r>
        <w:t>следующие</w:t>
      </w:r>
      <w:r>
        <w:rPr>
          <w:spacing w:val="1"/>
        </w:rPr>
        <w:t xml:space="preserve"> </w:t>
      </w:r>
      <w:r>
        <w:t>предметные</w:t>
      </w:r>
      <w:r>
        <w:rPr>
          <w:spacing w:val="-1"/>
        </w:rPr>
        <w:t xml:space="preserve"> </w:t>
      </w:r>
      <w:r>
        <w:t>результаты:</w:t>
      </w:r>
    </w:p>
    <w:p w:rsidR="00A96F11" w:rsidRDefault="00931546">
      <w:pPr>
        <w:pStyle w:val="Heading1"/>
        <w:spacing w:line="322" w:lineRule="exact"/>
        <w:ind w:left="1382"/>
      </w:pPr>
      <w:r>
        <w:t>Числа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вычисления</w:t>
      </w:r>
    </w:p>
    <w:p w:rsidR="00A96F11" w:rsidRDefault="00931546">
      <w:pPr>
        <w:pStyle w:val="a3"/>
        <w:spacing w:before="33" w:line="264" w:lineRule="auto"/>
        <w:ind w:right="110"/>
      </w:pPr>
      <w:r>
        <w:t>Выполнять,</w:t>
      </w:r>
      <w:r>
        <w:rPr>
          <w:spacing w:val="1"/>
        </w:rPr>
        <w:t xml:space="preserve"> </w:t>
      </w:r>
      <w:r>
        <w:t>сочетая</w:t>
      </w:r>
      <w:r>
        <w:rPr>
          <w:spacing w:val="1"/>
        </w:rPr>
        <w:t xml:space="preserve"> </w:t>
      </w:r>
      <w:r>
        <w:t>устные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письменные</w:t>
      </w:r>
      <w:r>
        <w:rPr>
          <w:spacing w:val="1"/>
        </w:rPr>
        <w:t xml:space="preserve"> </w:t>
      </w:r>
      <w:r>
        <w:t>приёмы,</w:t>
      </w:r>
      <w:r>
        <w:rPr>
          <w:spacing w:val="1"/>
        </w:rPr>
        <w:t xml:space="preserve"> </w:t>
      </w:r>
      <w:r>
        <w:t>арифметические</w:t>
      </w:r>
      <w:r>
        <w:rPr>
          <w:spacing w:val="1"/>
        </w:rPr>
        <w:t xml:space="preserve"> </w:t>
      </w:r>
      <w:r>
        <w:t>действия</w:t>
      </w:r>
      <w:r>
        <w:rPr>
          <w:spacing w:val="-1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рациональными числами.</w:t>
      </w:r>
    </w:p>
    <w:p w:rsidR="00A96F11" w:rsidRDefault="00931546">
      <w:pPr>
        <w:pStyle w:val="a3"/>
        <w:spacing w:line="264" w:lineRule="auto"/>
        <w:ind w:right="110"/>
      </w:pPr>
      <w:r>
        <w:t>Находить</w:t>
      </w:r>
      <w:r>
        <w:rPr>
          <w:spacing w:val="1"/>
        </w:rPr>
        <w:t xml:space="preserve"> </w:t>
      </w:r>
      <w:r>
        <w:t>значения</w:t>
      </w:r>
      <w:r>
        <w:rPr>
          <w:spacing w:val="1"/>
        </w:rPr>
        <w:t xml:space="preserve"> </w:t>
      </w:r>
      <w:r>
        <w:t>числовых</w:t>
      </w:r>
      <w:r>
        <w:rPr>
          <w:spacing w:val="1"/>
        </w:rPr>
        <w:t xml:space="preserve"> </w:t>
      </w:r>
      <w:r>
        <w:t>выражений,</w:t>
      </w:r>
      <w:r>
        <w:rPr>
          <w:spacing w:val="1"/>
        </w:rPr>
        <w:t xml:space="preserve"> </w:t>
      </w:r>
      <w:r>
        <w:t>применять</w:t>
      </w:r>
      <w:r>
        <w:rPr>
          <w:spacing w:val="1"/>
        </w:rPr>
        <w:t xml:space="preserve"> </w:t>
      </w:r>
      <w:r>
        <w:t>разнообразные</w:t>
      </w:r>
      <w:r>
        <w:rPr>
          <w:spacing w:val="1"/>
        </w:rPr>
        <w:t xml:space="preserve"> </w:t>
      </w:r>
      <w:r>
        <w:t>способы и приёмы вычисления значений дробных выражений, содержащих</w:t>
      </w:r>
      <w:r>
        <w:rPr>
          <w:spacing w:val="1"/>
        </w:rPr>
        <w:t xml:space="preserve"> </w:t>
      </w:r>
      <w:r>
        <w:t>обыкновенные</w:t>
      </w:r>
      <w:r>
        <w:rPr>
          <w:spacing w:val="-1"/>
        </w:rPr>
        <w:t xml:space="preserve"> </w:t>
      </w:r>
      <w:r>
        <w:t>и десятичные дроби.</w:t>
      </w:r>
    </w:p>
    <w:p w:rsidR="00A96F11" w:rsidRDefault="00931546">
      <w:pPr>
        <w:pStyle w:val="a3"/>
        <w:spacing w:before="1" w:line="264" w:lineRule="auto"/>
        <w:ind w:right="109"/>
      </w:pPr>
      <w:proofErr w:type="gramStart"/>
      <w:r>
        <w:t>Переходить от одной формы записи чисел к другой (преобразовывать</w:t>
      </w:r>
      <w:r>
        <w:rPr>
          <w:spacing w:val="1"/>
        </w:rPr>
        <w:t xml:space="preserve"> </w:t>
      </w:r>
      <w:r>
        <w:t>десятичную</w:t>
      </w:r>
      <w:r>
        <w:rPr>
          <w:spacing w:val="1"/>
        </w:rPr>
        <w:t xml:space="preserve"> </w:t>
      </w:r>
      <w:r>
        <w:t>дробь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обыкновенную,</w:t>
      </w:r>
      <w:r>
        <w:rPr>
          <w:spacing w:val="1"/>
        </w:rPr>
        <w:t xml:space="preserve"> </w:t>
      </w:r>
      <w:r>
        <w:t>обыкновенную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десятичную,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частности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бесконечную</w:t>
      </w:r>
      <w:r>
        <w:rPr>
          <w:spacing w:val="-1"/>
        </w:rPr>
        <w:t xml:space="preserve"> </w:t>
      </w:r>
      <w:r>
        <w:t>десятичную</w:t>
      </w:r>
      <w:r>
        <w:rPr>
          <w:spacing w:val="-1"/>
        </w:rPr>
        <w:t xml:space="preserve"> </w:t>
      </w:r>
      <w:r>
        <w:t>дробь).</w:t>
      </w:r>
      <w:proofErr w:type="gramEnd"/>
    </w:p>
    <w:p w:rsidR="00A96F11" w:rsidRDefault="00931546">
      <w:pPr>
        <w:pStyle w:val="a3"/>
        <w:spacing w:line="264" w:lineRule="auto"/>
        <w:ind w:left="1382" w:right="2807" w:firstLine="0"/>
      </w:pPr>
      <w:r>
        <w:t>Сравнивать и упорядочивать рациональные числа.</w:t>
      </w:r>
      <w:r>
        <w:rPr>
          <w:spacing w:val="-67"/>
        </w:rPr>
        <w:t xml:space="preserve"> </w:t>
      </w:r>
      <w:r>
        <w:t>Округлять</w:t>
      </w:r>
      <w:r>
        <w:rPr>
          <w:spacing w:val="-2"/>
        </w:rPr>
        <w:t xml:space="preserve"> </w:t>
      </w:r>
      <w:r>
        <w:t>числа.</w:t>
      </w:r>
    </w:p>
    <w:p w:rsidR="00A96F11" w:rsidRDefault="00931546">
      <w:pPr>
        <w:pStyle w:val="a3"/>
        <w:spacing w:line="264" w:lineRule="auto"/>
        <w:ind w:right="105"/>
      </w:pPr>
      <w:r>
        <w:t>Выполнять прикидку и оценку результата вычислений, оценку значений</w:t>
      </w:r>
      <w:r>
        <w:rPr>
          <w:spacing w:val="1"/>
        </w:rPr>
        <w:t xml:space="preserve"> </w:t>
      </w:r>
      <w:r>
        <w:t>числовых</w:t>
      </w:r>
      <w:r>
        <w:rPr>
          <w:spacing w:val="1"/>
        </w:rPr>
        <w:t xml:space="preserve"> </w:t>
      </w:r>
      <w:r>
        <w:t>выражений.</w:t>
      </w:r>
      <w:r>
        <w:rPr>
          <w:spacing w:val="1"/>
        </w:rPr>
        <w:t xml:space="preserve"> </w:t>
      </w:r>
      <w:r>
        <w:t>Выполнять</w:t>
      </w:r>
      <w:r>
        <w:rPr>
          <w:spacing w:val="1"/>
        </w:rPr>
        <w:t xml:space="preserve"> </w:t>
      </w:r>
      <w:r>
        <w:t>действия</w:t>
      </w:r>
      <w:r>
        <w:rPr>
          <w:spacing w:val="1"/>
        </w:rPr>
        <w:t xml:space="preserve"> </w:t>
      </w:r>
      <w:r>
        <w:t>со</w:t>
      </w:r>
      <w:r>
        <w:rPr>
          <w:spacing w:val="1"/>
        </w:rPr>
        <w:t xml:space="preserve"> </w:t>
      </w:r>
      <w:r>
        <w:t>степенями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натуральными</w:t>
      </w:r>
      <w:r>
        <w:rPr>
          <w:spacing w:val="-67"/>
        </w:rPr>
        <w:t xml:space="preserve"> </w:t>
      </w:r>
      <w:r>
        <w:t>показателями.</w:t>
      </w:r>
    </w:p>
    <w:p w:rsidR="00A96F11" w:rsidRDefault="00931546">
      <w:pPr>
        <w:pStyle w:val="a3"/>
        <w:spacing w:line="264" w:lineRule="auto"/>
        <w:ind w:right="110"/>
      </w:pPr>
      <w:r>
        <w:t>Применять</w:t>
      </w:r>
      <w:r>
        <w:rPr>
          <w:spacing w:val="1"/>
        </w:rPr>
        <w:t xml:space="preserve"> </w:t>
      </w:r>
      <w:r>
        <w:t>признаки</w:t>
      </w:r>
      <w:r>
        <w:rPr>
          <w:spacing w:val="1"/>
        </w:rPr>
        <w:t xml:space="preserve"> </w:t>
      </w:r>
      <w:r>
        <w:t>делимости,</w:t>
      </w:r>
      <w:r>
        <w:rPr>
          <w:spacing w:val="1"/>
        </w:rPr>
        <w:t xml:space="preserve"> </w:t>
      </w:r>
      <w:r>
        <w:t>разложение</w:t>
      </w:r>
      <w:r>
        <w:rPr>
          <w:spacing w:val="71"/>
        </w:rPr>
        <w:t xml:space="preserve"> </w:t>
      </w:r>
      <w:r>
        <w:t>на</w:t>
      </w:r>
      <w:r>
        <w:rPr>
          <w:spacing w:val="71"/>
        </w:rPr>
        <w:t xml:space="preserve"> </w:t>
      </w:r>
      <w:r>
        <w:t>множители</w:t>
      </w:r>
      <w:r>
        <w:rPr>
          <w:spacing w:val="1"/>
        </w:rPr>
        <w:t xml:space="preserve"> </w:t>
      </w:r>
      <w:r>
        <w:t>натуральных чисел.</w:t>
      </w:r>
    </w:p>
    <w:p w:rsidR="00A96F11" w:rsidRDefault="00931546">
      <w:pPr>
        <w:pStyle w:val="a3"/>
        <w:spacing w:line="264" w:lineRule="auto"/>
        <w:ind w:right="109"/>
      </w:pPr>
      <w:r>
        <w:t>Решать</w:t>
      </w:r>
      <w:r>
        <w:rPr>
          <w:spacing w:val="1"/>
        </w:rPr>
        <w:t xml:space="preserve"> </w:t>
      </w:r>
      <w:r>
        <w:t>практико-ориентированные</w:t>
      </w:r>
      <w:r>
        <w:rPr>
          <w:spacing w:val="1"/>
        </w:rPr>
        <w:t xml:space="preserve"> </w:t>
      </w:r>
      <w:r>
        <w:t>задачи,</w:t>
      </w:r>
      <w:r>
        <w:rPr>
          <w:spacing w:val="1"/>
        </w:rPr>
        <w:t xml:space="preserve"> </w:t>
      </w:r>
      <w:r>
        <w:t>связанные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отношением</w:t>
      </w:r>
      <w:r>
        <w:rPr>
          <w:spacing w:val="1"/>
        </w:rPr>
        <w:t xml:space="preserve"> </w:t>
      </w:r>
      <w:r>
        <w:t>величин,</w:t>
      </w:r>
      <w:r>
        <w:rPr>
          <w:spacing w:val="1"/>
        </w:rPr>
        <w:t xml:space="preserve"> </w:t>
      </w:r>
      <w:r>
        <w:t>пропорциональностью</w:t>
      </w:r>
      <w:r>
        <w:rPr>
          <w:spacing w:val="1"/>
        </w:rPr>
        <w:t xml:space="preserve"> </w:t>
      </w:r>
      <w:r>
        <w:t>величин,</w:t>
      </w:r>
      <w:r>
        <w:rPr>
          <w:spacing w:val="1"/>
        </w:rPr>
        <w:t xml:space="preserve"> </w:t>
      </w:r>
      <w:r>
        <w:t>процентами,</w:t>
      </w:r>
      <w:r>
        <w:rPr>
          <w:spacing w:val="1"/>
        </w:rPr>
        <w:t xml:space="preserve"> </w:t>
      </w:r>
      <w:r>
        <w:t>интерпретировать</w:t>
      </w:r>
      <w:r>
        <w:rPr>
          <w:spacing w:val="-67"/>
        </w:rPr>
        <w:t xml:space="preserve"> </w:t>
      </w:r>
      <w:r>
        <w:t>результаты решения задач с учётом ограничений, связанных со свойствами</w:t>
      </w:r>
      <w:r>
        <w:rPr>
          <w:spacing w:val="1"/>
        </w:rPr>
        <w:t xml:space="preserve"> </w:t>
      </w:r>
      <w:r>
        <w:t>рассматриваемых объектов.</w:t>
      </w:r>
    </w:p>
    <w:p w:rsidR="00A96F11" w:rsidRDefault="00931546">
      <w:pPr>
        <w:pStyle w:val="Heading1"/>
        <w:ind w:left="1382"/>
      </w:pPr>
      <w:r>
        <w:t>Алгебраические</w:t>
      </w:r>
      <w:r>
        <w:rPr>
          <w:spacing w:val="-4"/>
        </w:rPr>
        <w:t xml:space="preserve"> </w:t>
      </w:r>
      <w:r>
        <w:t>выражения</w:t>
      </w:r>
    </w:p>
    <w:p w:rsidR="00A96F11" w:rsidRDefault="00931546">
      <w:pPr>
        <w:pStyle w:val="a3"/>
        <w:spacing w:before="31" w:line="266" w:lineRule="auto"/>
        <w:ind w:right="110"/>
      </w:pPr>
      <w:r>
        <w:t>Использовать</w:t>
      </w:r>
      <w:r>
        <w:rPr>
          <w:spacing w:val="53"/>
        </w:rPr>
        <w:t xml:space="preserve"> </w:t>
      </w:r>
      <w:r>
        <w:t>алгебраическую</w:t>
      </w:r>
      <w:r>
        <w:rPr>
          <w:spacing w:val="54"/>
        </w:rPr>
        <w:t xml:space="preserve"> </w:t>
      </w:r>
      <w:r>
        <w:t>терминологию</w:t>
      </w:r>
      <w:r>
        <w:rPr>
          <w:spacing w:val="53"/>
        </w:rPr>
        <w:t xml:space="preserve"> </w:t>
      </w:r>
      <w:r>
        <w:t>и</w:t>
      </w:r>
      <w:r>
        <w:rPr>
          <w:spacing w:val="55"/>
        </w:rPr>
        <w:t xml:space="preserve"> </w:t>
      </w:r>
      <w:r>
        <w:t>символику,</w:t>
      </w:r>
      <w:r>
        <w:rPr>
          <w:spacing w:val="53"/>
        </w:rPr>
        <w:t xml:space="preserve"> </w:t>
      </w:r>
      <w:r>
        <w:t>применять</w:t>
      </w:r>
      <w:r>
        <w:rPr>
          <w:spacing w:val="-67"/>
        </w:rPr>
        <w:t xml:space="preserve"> </w:t>
      </w:r>
      <w:r>
        <w:t>её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процессе</w:t>
      </w:r>
      <w:r>
        <w:rPr>
          <w:spacing w:val="-3"/>
        </w:rPr>
        <w:t xml:space="preserve"> </w:t>
      </w:r>
      <w:r>
        <w:t>освоения</w:t>
      </w:r>
      <w:r>
        <w:rPr>
          <w:spacing w:val="-3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материала.</w:t>
      </w:r>
    </w:p>
    <w:p w:rsidR="00A96F11" w:rsidRDefault="00931546">
      <w:pPr>
        <w:pStyle w:val="a3"/>
        <w:spacing w:line="264" w:lineRule="auto"/>
        <w:ind w:right="108"/>
      </w:pPr>
      <w:r>
        <w:t>Находить</w:t>
      </w:r>
      <w:r>
        <w:rPr>
          <w:spacing w:val="1"/>
        </w:rPr>
        <w:t xml:space="preserve"> </w:t>
      </w:r>
      <w:r>
        <w:t>значения</w:t>
      </w:r>
      <w:r>
        <w:rPr>
          <w:spacing w:val="1"/>
        </w:rPr>
        <w:t xml:space="preserve"> </w:t>
      </w:r>
      <w:r>
        <w:t>буквенных</w:t>
      </w:r>
      <w:r>
        <w:rPr>
          <w:spacing w:val="1"/>
        </w:rPr>
        <w:t xml:space="preserve"> </w:t>
      </w:r>
      <w:r>
        <w:t>выражений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заданных</w:t>
      </w:r>
      <w:r>
        <w:rPr>
          <w:spacing w:val="1"/>
        </w:rPr>
        <w:t xml:space="preserve"> </w:t>
      </w:r>
      <w:r>
        <w:t>значениях</w:t>
      </w:r>
      <w:r>
        <w:rPr>
          <w:spacing w:val="1"/>
        </w:rPr>
        <w:t xml:space="preserve"> </w:t>
      </w:r>
      <w:r>
        <w:t>переменных.</w:t>
      </w:r>
    </w:p>
    <w:p w:rsidR="00A96F11" w:rsidRDefault="00931546">
      <w:pPr>
        <w:pStyle w:val="a3"/>
        <w:spacing w:line="264" w:lineRule="auto"/>
        <w:ind w:right="109"/>
      </w:pPr>
      <w:r>
        <w:t>Выполнять</w:t>
      </w:r>
      <w:r>
        <w:rPr>
          <w:spacing w:val="1"/>
        </w:rPr>
        <w:t xml:space="preserve"> </w:t>
      </w:r>
      <w:r>
        <w:t>преобразования</w:t>
      </w:r>
      <w:r>
        <w:rPr>
          <w:spacing w:val="1"/>
        </w:rPr>
        <w:t xml:space="preserve"> </w:t>
      </w:r>
      <w:r>
        <w:t>целого</w:t>
      </w:r>
      <w:r>
        <w:rPr>
          <w:spacing w:val="1"/>
        </w:rPr>
        <w:t xml:space="preserve"> </w:t>
      </w:r>
      <w:r>
        <w:t>выражения</w:t>
      </w:r>
      <w:r>
        <w:rPr>
          <w:spacing w:val="1"/>
        </w:rPr>
        <w:t xml:space="preserve"> </w:t>
      </w:r>
      <w:r>
        <w:t>в</w:t>
      </w:r>
      <w:r>
        <w:rPr>
          <w:spacing w:val="71"/>
        </w:rPr>
        <w:t xml:space="preserve"> </w:t>
      </w:r>
      <w:r>
        <w:t>многочлен</w:t>
      </w:r>
      <w:r>
        <w:rPr>
          <w:spacing w:val="1"/>
        </w:rPr>
        <w:t xml:space="preserve"> </w:t>
      </w:r>
      <w:r>
        <w:t>приведением</w:t>
      </w:r>
      <w:r>
        <w:rPr>
          <w:spacing w:val="-4"/>
        </w:rPr>
        <w:t xml:space="preserve"> </w:t>
      </w:r>
      <w:r>
        <w:t>подобных</w:t>
      </w:r>
      <w:r>
        <w:rPr>
          <w:spacing w:val="1"/>
        </w:rPr>
        <w:t xml:space="preserve"> </w:t>
      </w:r>
      <w:r>
        <w:t>слагаемых,</w:t>
      </w:r>
      <w:r>
        <w:rPr>
          <w:spacing w:val="-2"/>
        </w:rPr>
        <w:t xml:space="preserve"> </w:t>
      </w:r>
      <w:r>
        <w:t>раскрытием скобок.</w:t>
      </w:r>
    </w:p>
    <w:p w:rsidR="00A96F11" w:rsidRDefault="00931546">
      <w:pPr>
        <w:pStyle w:val="a3"/>
        <w:spacing w:line="264" w:lineRule="auto"/>
        <w:ind w:right="112"/>
      </w:pPr>
      <w:r>
        <w:t>Выполнять</w:t>
      </w:r>
      <w:r>
        <w:rPr>
          <w:spacing w:val="1"/>
        </w:rPr>
        <w:t xml:space="preserve"> </w:t>
      </w:r>
      <w:r>
        <w:t>умножение</w:t>
      </w:r>
      <w:r>
        <w:rPr>
          <w:spacing w:val="1"/>
        </w:rPr>
        <w:t xml:space="preserve"> </w:t>
      </w:r>
      <w:r>
        <w:t>одночлена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многочлен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многочлена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многочлен,</w:t>
      </w:r>
      <w:r>
        <w:rPr>
          <w:spacing w:val="-1"/>
        </w:rPr>
        <w:t xml:space="preserve"> </w:t>
      </w:r>
      <w:r>
        <w:t>применять</w:t>
      </w:r>
      <w:r>
        <w:rPr>
          <w:spacing w:val="-2"/>
        </w:rPr>
        <w:t xml:space="preserve"> </w:t>
      </w:r>
      <w:r>
        <w:t>формулы квадрата</w:t>
      </w:r>
      <w:r>
        <w:rPr>
          <w:spacing w:val="-1"/>
        </w:rPr>
        <w:t xml:space="preserve"> </w:t>
      </w:r>
      <w:r>
        <w:t>суммы и</w:t>
      </w:r>
      <w:r>
        <w:rPr>
          <w:spacing w:val="-1"/>
        </w:rPr>
        <w:t xml:space="preserve"> </w:t>
      </w:r>
      <w:r>
        <w:t>квадрата</w:t>
      </w:r>
      <w:r>
        <w:rPr>
          <w:spacing w:val="-3"/>
        </w:rPr>
        <w:t xml:space="preserve"> </w:t>
      </w:r>
      <w:r>
        <w:t>разности.</w:t>
      </w:r>
    </w:p>
    <w:p w:rsidR="00A96F11" w:rsidRDefault="00931546">
      <w:pPr>
        <w:pStyle w:val="a3"/>
        <w:spacing w:line="264" w:lineRule="auto"/>
        <w:ind w:right="109"/>
      </w:pPr>
      <w:r>
        <w:t>Осуществлять</w:t>
      </w:r>
      <w:r>
        <w:rPr>
          <w:spacing w:val="1"/>
        </w:rPr>
        <w:t xml:space="preserve"> </w:t>
      </w:r>
      <w:r>
        <w:t>разложение</w:t>
      </w:r>
      <w:r>
        <w:rPr>
          <w:spacing w:val="1"/>
        </w:rPr>
        <w:t xml:space="preserve"> </w:t>
      </w:r>
      <w:r>
        <w:t>многочленов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множители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помощью</w:t>
      </w:r>
      <w:r>
        <w:rPr>
          <w:spacing w:val="1"/>
        </w:rPr>
        <w:t xml:space="preserve"> </w:t>
      </w:r>
      <w:r>
        <w:t>вынесения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скобки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множителя,</w:t>
      </w:r>
      <w:r>
        <w:rPr>
          <w:spacing w:val="1"/>
        </w:rPr>
        <w:t xml:space="preserve"> </w:t>
      </w:r>
      <w:r>
        <w:t>группировки</w:t>
      </w:r>
      <w:r>
        <w:rPr>
          <w:spacing w:val="71"/>
        </w:rPr>
        <w:t xml:space="preserve"> </w:t>
      </w:r>
      <w:r>
        <w:t>слагаемых,</w:t>
      </w:r>
      <w:r>
        <w:rPr>
          <w:spacing w:val="1"/>
        </w:rPr>
        <w:t xml:space="preserve"> </w:t>
      </w:r>
      <w:r>
        <w:t>применения</w:t>
      </w:r>
      <w:r>
        <w:rPr>
          <w:spacing w:val="-4"/>
        </w:rPr>
        <w:t xml:space="preserve"> </w:t>
      </w:r>
      <w:r>
        <w:t>формул</w:t>
      </w:r>
      <w:r>
        <w:rPr>
          <w:spacing w:val="-4"/>
        </w:rPr>
        <w:t xml:space="preserve"> </w:t>
      </w:r>
      <w:r>
        <w:t>сокращённого</w:t>
      </w:r>
      <w:r>
        <w:rPr>
          <w:spacing w:val="1"/>
        </w:rPr>
        <w:t xml:space="preserve"> </w:t>
      </w:r>
      <w:r>
        <w:t>умножения.</w:t>
      </w:r>
    </w:p>
    <w:p w:rsidR="00A96F11" w:rsidRDefault="00931546">
      <w:pPr>
        <w:pStyle w:val="a3"/>
        <w:spacing w:line="264" w:lineRule="auto"/>
        <w:ind w:right="110"/>
      </w:pPr>
      <w:r>
        <w:t>Применять преобразования многочленов для решения различных задач</w:t>
      </w:r>
      <w:r>
        <w:rPr>
          <w:spacing w:val="1"/>
        </w:rPr>
        <w:t xml:space="preserve"> </w:t>
      </w:r>
      <w:r>
        <w:t>из</w:t>
      </w:r>
      <w:r>
        <w:rPr>
          <w:spacing w:val="-2"/>
        </w:rPr>
        <w:t xml:space="preserve"> </w:t>
      </w:r>
      <w:r>
        <w:t>математики,</w:t>
      </w:r>
      <w:r>
        <w:rPr>
          <w:spacing w:val="-1"/>
        </w:rPr>
        <w:t xml:space="preserve"> </w:t>
      </w:r>
      <w:r>
        <w:t>смежных</w:t>
      </w:r>
      <w:r>
        <w:rPr>
          <w:spacing w:val="-3"/>
        </w:rPr>
        <w:t xml:space="preserve"> </w:t>
      </w:r>
      <w:r>
        <w:t>предметов,</w:t>
      </w:r>
      <w:r>
        <w:rPr>
          <w:spacing w:val="-1"/>
        </w:rPr>
        <w:t xml:space="preserve"> </w:t>
      </w:r>
      <w:r>
        <w:t>из</w:t>
      </w:r>
      <w:r>
        <w:rPr>
          <w:spacing w:val="-3"/>
        </w:rPr>
        <w:t xml:space="preserve"> </w:t>
      </w:r>
      <w:r>
        <w:t>реальной</w:t>
      </w:r>
      <w:r>
        <w:rPr>
          <w:spacing w:val="-3"/>
        </w:rPr>
        <w:t xml:space="preserve"> </w:t>
      </w:r>
      <w:r>
        <w:t>практики.</w:t>
      </w:r>
    </w:p>
    <w:p w:rsidR="00A96F11" w:rsidRDefault="00931546">
      <w:pPr>
        <w:pStyle w:val="a3"/>
        <w:spacing w:line="264" w:lineRule="auto"/>
        <w:ind w:right="110"/>
      </w:pPr>
      <w:r>
        <w:t>Использовать</w:t>
      </w:r>
      <w:r>
        <w:rPr>
          <w:spacing w:val="1"/>
        </w:rPr>
        <w:t xml:space="preserve"> </w:t>
      </w:r>
      <w:r>
        <w:t>свойства</w:t>
      </w:r>
      <w:r>
        <w:rPr>
          <w:spacing w:val="1"/>
        </w:rPr>
        <w:t xml:space="preserve"> </w:t>
      </w:r>
      <w:r>
        <w:t>степеней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натуральными</w:t>
      </w:r>
      <w:r>
        <w:rPr>
          <w:spacing w:val="1"/>
        </w:rPr>
        <w:t xml:space="preserve"> </w:t>
      </w:r>
      <w:r>
        <w:t>показателями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преобразования</w:t>
      </w:r>
      <w:r>
        <w:rPr>
          <w:spacing w:val="-1"/>
        </w:rPr>
        <w:t xml:space="preserve"> </w:t>
      </w:r>
      <w:r>
        <w:t>выражений.</w:t>
      </w:r>
    </w:p>
    <w:p w:rsidR="00A96F11" w:rsidRDefault="00A96F11">
      <w:pPr>
        <w:spacing w:line="264" w:lineRule="auto"/>
        <w:sectPr w:rsidR="00A96F11">
          <w:pgSz w:w="11910" w:h="16390"/>
          <w:pgMar w:top="1060" w:right="740" w:bottom="280" w:left="920" w:header="720" w:footer="720" w:gutter="0"/>
          <w:cols w:space="720"/>
        </w:sectPr>
      </w:pPr>
    </w:p>
    <w:p w:rsidR="00A96F11" w:rsidRDefault="00931546">
      <w:pPr>
        <w:pStyle w:val="Heading1"/>
        <w:spacing w:before="73"/>
        <w:ind w:left="1382"/>
      </w:pPr>
      <w:r>
        <w:lastRenderedPageBreak/>
        <w:t>Уравнения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неравенства</w:t>
      </w:r>
    </w:p>
    <w:p w:rsidR="00A96F11" w:rsidRDefault="00931546">
      <w:pPr>
        <w:pStyle w:val="a3"/>
        <w:spacing w:before="33" w:line="264" w:lineRule="auto"/>
        <w:ind w:right="105"/>
      </w:pPr>
      <w:r>
        <w:t>Решать</w:t>
      </w:r>
      <w:r>
        <w:rPr>
          <w:spacing w:val="1"/>
        </w:rPr>
        <w:t xml:space="preserve"> </w:t>
      </w:r>
      <w:r>
        <w:t>линейные</w:t>
      </w:r>
      <w:r>
        <w:rPr>
          <w:spacing w:val="1"/>
        </w:rPr>
        <w:t xml:space="preserve"> </w:t>
      </w:r>
      <w:r>
        <w:t>уравнения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одной</w:t>
      </w:r>
      <w:r>
        <w:rPr>
          <w:spacing w:val="1"/>
        </w:rPr>
        <w:t xml:space="preserve"> </w:t>
      </w:r>
      <w:r>
        <w:t>переменной,</w:t>
      </w:r>
      <w:r>
        <w:rPr>
          <w:spacing w:val="1"/>
        </w:rPr>
        <w:t xml:space="preserve"> </w:t>
      </w:r>
      <w:r>
        <w:t>применяя</w:t>
      </w:r>
      <w:r>
        <w:rPr>
          <w:spacing w:val="1"/>
        </w:rPr>
        <w:t xml:space="preserve"> </w:t>
      </w:r>
      <w:r>
        <w:t>правила</w:t>
      </w:r>
      <w:r>
        <w:rPr>
          <w:spacing w:val="-67"/>
        </w:rPr>
        <w:t xml:space="preserve"> </w:t>
      </w:r>
      <w:r>
        <w:t xml:space="preserve">перехода от исходного уравнения </w:t>
      </w:r>
      <w:proofErr w:type="gramStart"/>
      <w:r>
        <w:t>к</w:t>
      </w:r>
      <w:proofErr w:type="gramEnd"/>
      <w:r>
        <w:t xml:space="preserve"> равносильному ему. Проверять, является</w:t>
      </w:r>
      <w:r>
        <w:rPr>
          <w:spacing w:val="1"/>
        </w:rPr>
        <w:t xml:space="preserve"> </w:t>
      </w:r>
      <w:r>
        <w:t>ли</w:t>
      </w:r>
      <w:r>
        <w:rPr>
          <w:spacing w:val="-1"/>
        </w:rPr>
        <w:t xml:space="preserve"> </w:t>
      </w:r>
      <w:r>
        <w:t>число</w:t>
      </w:r>
      <w:r>
        <w:rPr>
          <w:spacing w:val="1"/>
        </w:rPr>
        <w:t xml:space="preserve"> </w:t>
      </w:r>
      <w:r>
        <w:t>корнем</w:t>
      </w:r>
      <w:r>
        <w:rPr>
          <w:spacing w:val="-3"/>
        </w:rPr>
        <w:t xml:space="preserve"> </w:t>
      </w:r>
      <w:r>
        <w:t>уравнения.</w:t>
      </w:r>
    </w:p>
    <w:p w:rsidR="00A96F11" w:rsidRDefault="00931546">
      <w:pPr>
        <w:pStyle w:val="a3"/>
        <w:spacing w:before="1" w:line="264" w:lineRule="auto"/>
        <w:ind w:right="113"/>
      </w:pPr>
      <w:r>
        <w:t>Применять графические методы при решении линейных уравнений и их</w:t>
      </w:r>
      <w:r>
        <w:rPr>
          <w:spacing w:val="1"/>
        </w:rPr>
        <w:t xml:space="preserve"> </w:t>
      </w:r>
      <w:r>
        <w:t>систем.</w:t>
      </w:r>
    </w:p>
    <w:p w:rsidR="00A96F11" w:rsidRDefault="00931546">
      <w:pPr>
        <w:pStyle w:val="a3"/>
        <w:spacing w:line="264" w:lineRule="auto"/>
        <w:ind w:right="112"/>
      </w:pPr>
      <w:r>
        <w:t>Подбирать</w:t>
      </w:r>
      <w:r>
        <w:rPr>
          <w:spacing w:val="1"/>
        </w:rPr>
        <w:t xml:space="preserve"> </w:t>
      </w:r>
      <w:r>
        <w:t>примеры</w:t>
      </w:r>
      <w:r>
        <w:rPr>
          <w:spacing w:val="1"/>
        </w:rPr>
        <w:t xml:space="preserve"> </w:t>
      </w:r>
      <w:r>
        <w:t>пар</w:t>
      </w:r>
      <w:r>
        <w:rPr>
          <w:spacing w:val="1"/>
        </w:rPr>
        <w:t xml:space="preserve"> </w:t>
      </w:r>
      <w:r>
        <w:t>чисел,</w:t>
      </w:r>
      <w:r>
        <w:rPr>
          <w:spacing w:val="1"/>
        </w:rPr>
        <w:t xml:space="preserve"> </w:t>
      </w:r>
      <w:r>
        <w:t>являющихся</w:t>
      </w:r>
      <w:r>
        <w:rPr>
          <w:spacing w:val="1"/>
        </w:rPr>
        <w:t xml:space="preserve"> </w:t>
      </w:r>
      <w:r>
        <w:t>решением</w:t>
      </w:r>
      <w:r>
        <w:rPr>
          <w:spacing w:val="1"/>
        </w:rPr>
        <w:t xml:space="preserve"> </w:t>
      </w:r>
      <w:r>
        <w:t>линейного</w:t>
      </w:r>
      <w:r>
        <w:rPr>
          <w:spacing w:val="-67"/>
        </w:rPr>
        <w:t xml:space="preserve"> </w:t>
      </w:r>
      <w:r>
        <w:t>уравнения</w:t>
      </w:r>
      <w:r>
        <w:rPr>
          <w:spacing w:val="-1"/>
        </w:rPr>
        <w:t xml:space="preserve"> </w:t>
      </w:r>
      <w:r>
        <w:t>с двумя</w:t>
      </w:r>
      <w:r>
        <w:rPr>
          <w:spacing w:val="-3"/>
        </w:rPr>
        <w:t xml:space="preserve"> </w:t>
      </w:r>
      <w:r>
        <w:t>переменными.</w:t>
      </w:r>
    </w:p>
    <w:p w:rsidR="00A96F11" w:rsidRDefault="00931546">
      <w:pPr>
        <w:pStyle w:val="a3"/>
        <w:spacing w:line="264" w:lineRule="auto"/>
        <w:ind w:right="104"/>
      </w:pPr>
      <w:r>
        <w:t>Строить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координатной</w:t>
      </w:r>
      <w:r>
        <w:rPr>
          <w:spacing w:val="1"/>
        </w:rPr>
        <w:t xml:space="preserve"> </w:t>
      </w:r>
      <w:r>
        <w:t>плоскости</w:t>
      </w:r>
      <w:r>
        <w:rPr>
          <w:spacing w:val="1"/>
        </w:rPr>
        <w:t xml:space="preserve"> </w:t>
      </w:r>
      <w:r>
        <w:t>график</w:t>
      </w:r>
      <w:r>
        <w:rPr>
          <w:spacing w:val="1"/>
        </w:rPr>
        <w:t xml:space="preserve"> </w:t>
      </w:r>
      <w:r>
        <w:t>линейного</w:t>
      </w:r>
      <w:r>
        <w:rPr>
          <w:spacing w:val="1"/>
        </w:rPr>
        <w:t xml:space="preserve"> </w:t>
      </w:r>
      <w:r>
        <w:t>уравнения</w:t>
      </w:r>
      <w:r>
        <w:rPr>
          <w:spacing w:val="70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двумя</w:t>
      </w:r>
      <w:r>
        <w:rPr>
          <w:spacing w:val="1"/>
        </w:rPr>
        <w:t xml:space="preserve"> </w:t>
      </w:r>
      <w:r>
        <w:t>переменными,</w:t>
      </w:r>
      <w:r>
        <w:rPr>
          <w:spacing w:val="1"/>
        </w:rPr>
        <w:t xml:space="preserve"> </w:t>
      </w:r>
      <w:r>
        <w:t>пользуясь</w:t>
      </w:r>
      <w:r>
        <w:rPr>
          <w:spacing w:val="1"/>
        </w:rPr>
        <w:t xml:space="preserve"> </w:t>
      </w:r>
      <w:r>
        <w:t>графиком,</w:t>
      </w:r>
      <w:r>
        <w:rPr>
          <w:spacing w:val="1"/>
        </w:rPr>
        <w:t xml:space="preserve"> </w:t>
      </w:r>
      <w:r>
        <w:t>приводить</w:t>
      </w:r>
      <w:r>
        <w:rPr>
          <w:spacing w:val="1"/>
        </w:rPr>
        <w:t xml:space="preserve"> </w:t>
      </w:r>
      <w:r>
        <w:t>примеры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уравнения.</w:t>
      </w:r>
    </w:p>
    <w:p w:rsidR="00A96F11" w:rsidRDefault="00931546">
      <w:pPr>
        <w:pStyle w:val="a3"/>
        <w:spacing w:before="1" w:line="264" w:lineRule="auto"/>
        <w:ind w:right="115"/>
      </w:pPr>
      <w:r>
        <w:t>Решать системы двух линейных уравнений с двумя переменными, в том</w:t>
      </w:r>
      <w:r>
        <w:rPr>
          <w:spacing w:val="1"/>
        </w:rPr>
        <w:t xml:space="preserve"> </w:t>
      </w:r>
      <w:r>
        <w:t>числе</w:t>
      </w:r>
      <w:r>
        <w:rPr>
          <w:spacing w:val="-3"/>
        </w:rPr>
        <w:t xml:space="preserve"> </w:t>
      </w:r>
      <w:r>
        <w:t>графически.</w:t>
      </w:r>
    </w:p>
    <w:p w:rsidR="00A96F11" w:rsidRDefault="00931546">
      <w:pPr>
        <w:pStyle w:val="a3"/>
        <w:spacing w:line="264" w:lineRule="auto"/>
        <w:ind w:right="108"/>
      </w:pPr>
      <w:r>
        <w:t>Составлять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решать</w:t>
      </w:r>
      <w:r>
        <w:rPr>
          <w:spacing w:val="1"/>
        </w:rPr>
        <w:t xml:space="preserve"> </w:t>
      </w:r>
      <w:r>
        <w:t>линейное</w:t>
      </w:r>
      <w:r>
        <w:rPr>
          <w:spacing w:val="1"/>
        </w:rPr>
        <w:t xml:space="preserve"> </w:t>
      </w:r>
      <w:r>
        <w:t>уравнение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систему</w:t>
      </w:r>
      <w:r>
        <w:rPr>
          <w:spacing w:val="1"/>
        </w:rPr>
        <w:t xml:space="preserve"> </w:t>
      </w:r>
      <w:r>
        <w:t>линейных</w:t>
      </w:r>
      <w:r>
        <w:rPr>
          <w:spacing w:val="1"/>
        </w:rPr>
        <w:t xml:space="preserve"> </w:t>
      </w:r>
      <w:r>
        <w:t>уравнений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условию</w:t>
      </w:r>
      <w:r>
        <w:rPr>
          <w:spacing w:val="1"/>
        </w:rPr>
        <w:t xml:space="preserve"> </w:t>
      </w:r>
      <w:r>
        <w:t>задачи,</w:t>
      </w:r>
      <w:r>
        <w:rPr>
          <w:spacing w:val="1"/>
        </w:rPr>
        <w:t xml:space="preserve"> </w:t>
      </w:r>
      <w:r>
        <w:t>интерпретировать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7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контекстом</w:t>
      </w:r>
      <w:r>
        <w:rPr>
          <w:spacing w:val="-1"/>
        </w:rPr>
        <w:t xml:space="preserve"> </w:t>
      </w:r>
      <w:r>
        <w:t>задачи полученный результат.</w:t>
      </w:r>
    </w:p>
    <w:p w:rsidR="00A96F11" w:rsidRDefault="00931546">
      <w:pPr>
        <w:pStyle w:val="Heading1"/>
        <w:ind w:left="1382"/>
        <w:jc w:val="left"/>
      </w:pPr>
      <w:r>
        <w:t>Функции</w:t>
      </w:r>
    </w:p>
    <w:p w:rsidR="00A96F11" w:rsidRDefault="00931546">
      <w:pPr>
        <w:pStyle w:val="a3"/>
        <w:spacing w:before="31" w:line="264" w:lineRule="auto"/>
        <w:ind w:right="110"/>
      </w:pPr>
      <w:proofErr w:type="gramStart"/>
      <w:r>
        <w:t>Изображать на координатной прямой точки, соответствующие заданным</w:t>
      </w:r>
      <w:r>
        <w:rPr>
          <w:spacing w:val="-67"/>
        </w:rPr>
        <w:t xml:space="preserve"> </w:t>
      </w:r>
      <w:r>
        <w:t>координатам, лучи, отрезки, интервалы, записывать числовые промежутки на</w:t>
      </w:r>
      <w:r>
        <w:rPr>
          <w:spacing w:val="-67"/>
        </w:rPr>
        <w:t xml:space="preserve"> </w:t>
      </w:r>
      <w:r>
        <w:t>алгебраическом</w:t>
      </w:r>
      <w:r>
        <w:rPr>
          <w:spacing w:val="-1"/>
        </w:rPr>
        <w:t xml:space="preserve"> </w:t>
      </w:r>
      <w:r>
        <w:t>языке.</w:t>
      </w:r>
      <w:proofErr w:type="gramEnd"/>
    </w:p>
    <w:p w:rsidR="00A96F11" w:rsidRDefault="00931546">
      <w:pPr>
        <w:pStyle w:val="a3"/>
        <w:spacing w:before="1" w:line="264" w:lineRule="auto"/>
        <w:ind w:right="110"/>
      </w:pPr>
      <w:r>
        <w:t>Отмечать в координатной плоскости точки по заданным координатам,</w:t>
      </w:r>
      <w:r>
        <w:rPr>
          <w:spacing w:val="1"/>
        </w:rPr>
        <w:t xml:space="preserve"> </w:t>
      </w:r>
      <w:r>
        <w:t>строить</w:t>
      </w:r>
      <w:r>
        <w:rPr>
          <w:spacing w:val="-2"/>
        </w:rPr>
        <w:t xml:space="preserve"> </w:t>
      </w:r>
      <w:r>
        <w:t>графики</w:t>
      </w:r>
      <w:r>
        <w:rPr>
          <w:spacing w:val="-1"/>
        </w:rPr>
        <w:t xml:space="preserve"> </w:t>
      </w:r>
      <w:r>
        <w:t>линейных функций.</w:t>
      </w:r>
      <w:r>
        <w:rPr>
          <w:spacing w:val="-2"/>
        </w:rPr>
        <w:t xml:space="preserve"> </w:t>
      </w:r>
      <w:r>
        <w:t>Строить</w:t>
      </w:r>
      <w:r>
        <w:rPr>
          <w:spacing w:val="-2"/>
        </w:rPr>
        <w:t xml:space="preserve"> </w:t>
      </w:r>
      <w:r>
        <w:t>график</w:t>
      </w:r>
      <w:r>
        <w:rPr>
          <w:spacing w:val="-1"/>
        </w:rPr>
        <w:t xml:space="preserve"> </w:t>
      </w:r>
      <w:r>
        <w:t>функции</w:t>
      </w:r>
      <w:r>
        <w:rPr>
          <w:spacing w:val="5"/>
        </w:rPr>
        <w:t xml:space="preserve"> </w:t>
      </w:r>
      <w:proofErr w:type="spellStart"/>
      <w:r>
        <w:t>y</w:t>
      </w:r>
      <w:proofErr w:type="spellEnd"/>
      <w:r>
        <w:rPr>
          <w:spacing w:val="-1"/>
        </w:rPr>
        <w:t xml:space="preserve"> </w:t>
      </w:r>
      <w:r>
        <w:t>=</w:t>
      </w:r>
      <w:r>
        <w:rPr>
          <w:spacing w:val="-1"/>
        </w:rPr>
        <w:t xml:space="preserve"> </w:t>
      </w:r>
      <w:proofErr w:type="spellStart"/>
      <w:r>
        <w:t>|х|</w:t>
      </w:r>
      <w:proofErr w:type="spellEnd"/>
      <w:r>
        <w:t>.</w:t>
      </w:r>
    </w:p>
    <w:p w:rsidR="00A96F11" w:rsidRDefault="00931546">
      <w:pPr>
        <w:pStyle w:val="a3"/>
        <w:spacing w:line="264" w:lineRule="auto"/>
        <w:ind w:right="109"/>
      </w:pPr>
      <w:proofErr w:type="gramStart"/>
      <w:r>
        <w:t>Описывать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помощью</w:t>
      </w:r>
      <w:r>
        <w:rPr>
          <w:spacing w:val="1"/>
        </w:rPr>
        <w:t xml:space="preserve"> </w:t>
      </w:r>
      <w:r>
        <w:t>функций</w:t>
      </w:r>
      <w:r>
        <w:rPr>
          <w:spacing w:val="1"/>
        </w:rPr>
        <w:t xml:space="preserve"> </w:t>
      </w:r>
      <w:r>
        <w:t>известные</w:t>
      </w:r>
      <w:r>
        <w:rPr>
          <w:spacing w:val="1"/>
        </w:rPr>
        <w:t xml:space="preserve"> </w:t>
      </w:r>
      <w:r>
        <w:t>зависимости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величинами:</w:t>
      </w:r>
      <w:r>
        <w:rPr>
          <w:spacing w:val="1"/>
        </w:rPr>
        <w:t xml:space="preserve"> </w:t>
      </w:r>
      <w:r>
        <w:t>скорость,</w:t>
      </w:r>
      <w:r>
        <w:rPr>
          <w:spacing w:val="1"/>
        </w:rPr>
        <w:t xml:space="preserve"> </w:t>
      </w:r>
      <w:r>
        <w:t>время,</w:t>
      </w:r>
      <w:r>
        <w:rPr>
          <w:spacing w:val="1"/>
        </w:rPr>
        <w:t xml:space="preserve"> </w:t>
      </w:r>
      <w:r>
        <w:t>расстояние,</w:t>
      </w:r>
      <w:r>
        <w:rPr>
          <w:spacing w:val="1"/>
        </w:rPr>
        <w:t xml:space="preserve"> </w:t>
      </w:r>
      <w:r>
        <w:t>цена,</w:t>
      </w:r>
      <w:r>
        <w:rPr>
          <w:spacing w:val="1"/>
        </w:rPr>
        <w:t xml:space="preserve"> </w:t>
      </w:r>
      <w:r>
        <w:t>количество,</w:t>
      </w:r>
      <w:r>
        <w:rPr>
          <w:spacing w:val="1"/>
        </w:rPr>
        <w:t xml:space="preserve"> </w:t>
      </w:r>
      <w:r>
        <w:t>стоимость,</w:t>
      </w:r>
      <w:r>
        <w:rPr>
          <w:spacing w:val="1"/>
        </w:rPr>
        <w:t xml:space="preserve"> </w:t>
      </w:r>
      <w:r>
        <w:t>производительность,</w:t>
      </w:r>
      <w:r>
        <w:rPr>
          <w:spacing w:val="-2"/>
        </w:rPr>
        <w:t xml:space="preserve"> </w:t>
      </w:r>
      <w:r>
        <w:t>время,</w:t>
      </w:r>
      <w:r>
        <w:rPr>
          <w:spacing w:val="-1"/>
        </w:rPr>
        <w:t xml:space="preserve"> </w:t>
      </w:r>
      <w:r>
        <w:t>объём работы.</w:t>
      </w:r>
      <w:proofErr w:type="gramEnd"/>
    </w:p>
    <w:p w:rsidR="00A96F11" w:rsidRDefault="00931546">
      <w:pPr>
        <w:pStyle w:val="a3"/>
        <w:ind w:left="1382" w:firstLine="0"/>
      </w:pPr>
      <w:r>
        <w:t>Находить</w:t>
      </w:r>
      <w:r>
        <w:rPr>
          <w:spacing w:val="-4"/>
        </w:rPr>
        <w:t xml:space="preserve"> </w:t>
      </w:r>
      <w:r>
        <w:t>значение</w:t>
      </w:r>
      <w:r>
        <w:rPr>
          <w:spacing w:val="-2"/>
        </w:rPr>
        <w:t xml:space="preserve"> </w:t>
      </w:r>
      <w:r>
        <w:t>функции</w:t>
      </w:r>
      <w:r>
        <w:rPr>
          <w:spacing w:val="-2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значению</w:t>
      </w:r>
      <w:r>
        <w:rPr>
          <w:spacing w:val="-3"/>
        </w:rPr>
        <w:t xml:space="preserve"> </w:t>
      </w:r>
      <w:r>
        <w:t>её</w:t>
      </w:r>
      <w:r>
        <w:rPr>
          <w:spacing w:val="-4"/>
        </w:rPr>
        <w:t xml:space="preserve"> </w:t>
      </w:r>
      <w:r>
        <w:t>аргумента.</w:t>
      </w:r>
    </w:p>
    <w:p w:rsidR="00A96F11" w:rsidRDefault="00931546">
      <w:pPr>
        <w:pStyle w:val="a3"/>
        <w:spacing w:before="32" w:line="264" w:lineRule="auto"/>
        <w:ind w:right="109"/>
      </w:pPr>
      <w:r>
        <w:t>Понимать графический способ представления и анализа информации,</w:t>
      </w:r>
      <w:r>
        <w:rPr>
          <w:spacing w:val="1"/>
        </w:rPr>
        <w:t xml:space="preserve"> </w:t>
      </w:r>
      <w:r>
        <w:t>извлекать и интерпретировать информацию из графиков реальных процессов</w:t>
      </w:r>
      <w:r>
        <w:rPr>
          <w:spacing w:val="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зависимостей.</w:t>
      </w:r>
    </w:p>
    <w:p w:rsidR="00A96F11" w:rsidRDefault="00A96F11">
      <w:pPr>
        <w:spacing w:line="264" w:lineRule="auto"/>
        <w:sectPr w:rsidR="00A96F11">
          <w:pgSz w:w="11910" w:h="16390"/>
          <w:pgMar w:top="1060" w:right="740" w:bottom="280" w:left="920" w:header="720" w:footer="720" w:gutter="0"/>
          <w:cols w:space="720"/>
        </w:sectPr>
      </w:pPr>
    </w:p>
    <w:p w:rsidR="00A96F11" w:rsidRDefault="00931546">
      <w:pPr>
        <w:pStyle w:val="Heading1"/>
        <w:spacing w:before="67" w:line="276" w:lineRule="auto"/>
        <w:ind w:left="402" w:right="4847"/>
        <w:jc w:val="left"/>
      </w:pPr>
      <w:r>
        <w:lastRenderedPageBreak/>
        <w:t>ТЕМАТИЧЕСКОЕ ПЛАНИРОВАНИЕ</w:t>
      </w:r>
      <w:r>
        <w:rPr>
          <w:spacing w:val="-67"/>
        </w:rPr>
        <w:t xml:space="preserve"> </w:t>
      </w:r>
      <w:r>
        <w:t>7 КЛАСС</w:t>
      </w:r>
    </w:p>
    <w:tbl>
      <w:tblPr>
        <w:tblStyle w:val="TableNormal"/>
        <w:tblW w:w="0" w:type="auto"/>
        <w:tblInd w:w="11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1018"/>
        <w:gridCol w:w="3697"/>
        <w:gridCol w:w="1383"/>
        <w:gridCol w:w="1842"/>
        <w:gridCol w:w="1911"/>
      </w:tblGrid>
      <w:tr w:rsidR="00A96F11">
        <w:trPr>
          <w:trHeight w:val="362"/>
        </w:trPr>
        <w:tc>
          <w:tcPr>
            <w:tcW w:w="1018" w:type="dxa"/>
            <w:vMerge w:val="restart"/>
          </w:tcPr>
          <w:p w:rsidR="00A96F11" w:rsidRDefault="00A96F11">
            <w:pPr>
              <w:pStyle w:val="TableParagraph"/>
              <w:spacing w:before="7"/>
              <w:rPr>
                <w:b/>
                <w:sz w:val="33"/>
              </w:rPr>
            </w:pPr>
          </w:p>
          <w:p w:rsidR="00A96F11" w:rsidRDefault="00931546">
            <w:pPr>
              <w:pStyle w:val="TableParagraph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№ </w:t>
            </w:r>
            <w:proofErr w:type="spellStart"/>
            <w:proofErr w:type="gramStart"/>
            <w:r>
              <w:rPr>
                <w:b/>
                <w:sz w:val="24"/>
              </w:rPr>
              <w:t>п</w:t>
            </w:r>
            <w:proofErr w:type="spellEnd"/>
            <w:proofErr w:type="gramEnd"/>
            <w:r>
              <w:rPr>
                <w:b/>
                <w:sz w:val="24"/>
              </w:rPr>
              <w:t>/</w:t>
            </w:r>
            <w:proofErr w:type="spellStart"/>
            <w:r>
              <w:rPr>
                <w:b/>
                <w:sz w:val="24"/>
              </w:rPr>
              <w:t>п</w:t>
            </w:r>
            <w:proofErr w:type="spellEnd"/>
          </w:p>
        </w:tc>
        <w:tc>
          <w:tcPr>
            <w:tcW w:w="3697" w:type="dxa"/>
            <w:vMerge w:val="restart"/>
          </w:tcPr>
          <w:p w:rsidR="00A96F11" w:rsidRDefault="00931546">
            <w:pPr>
              <w:pStyle w:val="TableParagraph"/>
              <w:spacing w:before="228" w:line="276" w:lineRule="auto"/>
              <w:ind w:left="235" w:right="172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разделов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тем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программы</w:t>
            </w:r>
          </w:p>
        </w:tc>
        <w:tc>
          <w:tcPr>
            <w:tcW w:w="5136" w:type="dxa"/>
            <w:gridSpan w:val="3"/>
          </w:tcPr>
          <w:p w:rsidR="00A96F11" w:rsidRDefault="00931546">
            <w:pPr>
              <w:pStyle w:val="TableParagraph"/>
              <w:spacing w:before="46"/>
              <w:ind w:left="100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</w:tr>
      <w:tr w:rsidR="00A96F11">
        <w:trPr>
          <w:trHeight w:val="988"/>
        </w:trPr>
        <w:tc>
          <w:tcPr>
            <w:tcW w:w="1018" w:type="dxa"/>
            <w:vMerge/>
            <w:tcBorders>
              <w:top w:val="nil"/>
            </w:tcBorders>
          </w:tcPr>
          <w:p w:rsidR="00A96F11" w:rsidRDefault="00A96F11">
            <w:pPr>
              <w:rPr>
                <w:sz w:val="2"/>
                <w:szCs w:val="2"/>
              </w:rPr>
            </w:pPr>
          </w:p>
        </w:tc>
        <w:tc>
          <w:tcPr>
            <w:tcW w:w="3697" w:type="dxa"/>
            <w:vMerge/>
            <w:tcBorders>
              <w:top w:val="nil"/>
            </w:tcBorders>
          </w:tcPr>
          <w:p w:rsidR="00A96F11" w:rsidRDefault="00A96F11">
            <w:pPr>
              <w:rPr>
                <w:sz w:val="2"/>
                <w:szCs w:val="2"/>
              </w:rPr>
            </w:pPr>
          </w:p>
        </w:tc>
        <w:tc>
          <w:tcPr>
            <w:tcW w:w="1383" w:type="dxa"/>
          </w:tcPr>
          <w:p w:rsidR="00A96F11" w:rsidRDefault="00931546">
            <w:pPr>
              <w:pStyle w:val="TableParagraph"/>
              <w:spacing w:before="204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  <w:tc>
          <w:tcPr>
            <w:tcW w:w="1842" w:type="dxa"/>
          </w:tcPr>
          <w:p w:rsidR="00A96F11" w:rsidRDefault="00931546">
            <w:pPr>
              <w:pStyle w:val="TableParagraph"/>
              <w:spacing w:before="46" w:line="276" w:lineRule="auto"/>
              <w:ind w:left="234" w:right="85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911" w:type="dxa"/>
          </w:tcPr>
          <w:p w:rsidR="00A96F11" w:rsidRDefault="00931546">
            <w:pPr>
              <w:pStyle w:val="TableParagraph"/>
              <w:spacing w:before="46" w:line="276" w:lineRule="auto"/>
              <w:ind w:left="233" w:right="86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</w:tr>
      <w:tr w:rsidR="00A96F11">
        <w:trPr>
          <w:trHeight w:val="679"/>
        </w:trPr>
        <w:tc>
          <w:tcPr>
            <w:tcW w:w="1018" w:type="dxa"/>
          </w:tcPr>
          <w:p w:rsidR="00A96F11" w:rsidRDefault="00931546">
            <w:pPr>
              <w:pStyle w:val="TableParagraph"/>
              <w:spacing w:before="204"/>
              <w:ind w:left="10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697" w:type="dxa"/>
          </w:tcPr>
          <w:p w:rsidR="00A96F11" w:rsidRDefault="00931546">
            <w:pPr>
              <w:pStyle w:val="TableParagraph"/>
              <w:spacing w:before="12" w:line="310" w:lineRule="atLeast"/>
              <w:ind w:left="235" w:right="1287"/>
              <w:rPr>
                <w:sz w:val="24"/>
              </w:rPr>
            </w:pPr>
            <w:r>
              <w:rPr>
                <w:sz w:val="24"/>
              </w:rPr>
              <w:t>Числа и вычисления.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Рациональные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числа</w:t>
            </w:r>
          </w:p>
        </w:tc>
        <w:tc>
          <w:tcPr>
            <w:tcW w:w="1383" w:type="dxa"/>
          </w:tcPr>
          <w:p w:rsidR="00A96F11" w:rsidRDefault="00931546">
            <w:pPr>
              <w:pStyle w:val="TableParagraph"/>
              <w:spacing w:before="204"/>
              <w:ind w:right="471"/>
              <w:jc w:val="right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1842" w:type="dxa"/>
          </w:tcPr>
          <w:p w:rsidR="00A96F11" w:rsidRDefault="00931546">
            <w:pPr>
              <w:pStyle w:val="TableParagraph"/>
              <w:spacing w:before="204"/>
              <w:ind w:right="762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11" w:type="dxa"/>
          </w:tcPr>
          <w:p w:rsidR="00A96F11" w:rsidRDefault="00A96F11">
            <w:pPr>
              <w:pStyle w:val="TableParagraph"/>
              <w:rPr>
                <w:sz w:val="24"/>
              </w:rPr>
            </w:pPr>
          </w:p>
        </w:tc>
      </w:tr>
      <w:tr w:rsidR="00A96F11">
        <w:trPr>
          <w:trHeight w:val="362"/>
        </w:trPr>
        <w:tc>
          <w:tcPr>
            <w:tcW w:w="1018" w:type="dxa"/>
          </w:tcPr>
          <w:p w:rsidR="00A96F11" w:rsidRDefault="00931546">
            <w:pPr>
              <w:pStyle w:val="TableParagraph"/>
              <w:spacing w:before="46"/>
              <w:ind w:left="101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697" w:type="dxa"/>
          </w:tcPr>
          <w:p w:rsidR="00A96F11" w:rsidRDefault="00931546">
            <w:pPr>
              <w:pStyle w:val="TableParagraph"/>
              <w:spacing w:before="46"/>
              <w:ind w:left="235"/>
              <w:rPr>
                <w:sz w:val="24"/>
              </w:rPr>
            </w:pPr>
            <w:r>
              <w:rPr>
                <w:sz w:val="24"/>
              </w:rPr>
              <w:t>Алгебраические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выражения</w:t>
            </w:r>
          </w:p>
        </w:tc>
        <w:tc>
          <w:tcPr>
            <w:tcW w:w="1383" w:type="dxa"/>
          </w:tcPr>
          <w:p w:rsidR="00A96F11" w:rsidRDefault="00931546">
            <w:pPr>
              <w:pStyle w:val="TableParagraph"/>
              <w:spacing w:before="46"/>
              <w:ind w:right="471"/>
              <w:jc w:val="right"/>
              <w:rPr>
                <w:sz w:val="24"/>
              </w:rPr>
            </w:pPr>
            <w:r>
              <w:rPr>
                <w:sz w:val="24"/>
              </w:rPr>
              <w:t>45</w:t>
            </w:r>
          </w:p>
        </w:tc>
        <w:tc>
          <w:tcPr>
            <w:tcW w:w="1842" w:type="dxa"/>
          </w:tcPr>
          <w:p w:rsidR="00A96F11" w:rsidRDefault="00931546">
            <w:pPr>
              <w:pStyle w:val="TableParagraph"/>
              <w:spacing w:before="46"/>
              <w:ind w:right="762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11" w:type="dxa"/>
          </w:tcPr>
          <w:p w:rsidR="00A96F11" w:rsidRDefault="00931546">
            <w:pPr>
              <w:pStyle w:val="TableParagraph"/>
              <w:spacing w:before="46"/>
              <w:ind w:right="796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A96F11">
        <w:trPr>
          <w:trHeight w:val="362"/>
        </w:trPr>
        <w:tc>
          <w:tcPr>
            <w:tcW w:w="1018" w:type="dxa"/>
          </w:tcPr>
          <w:p w:rsidR="00A96F11" w:rsidRDefault="00931546">
            <w:pPr>
              <w:pStyle w:val="TableParagraph"/>
              <w:spacing w:before="46"/>
              <w:ind w:left="101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3697" w:type="dxa"/>
          </w:tcPr>
          <w:p w:rsidR="00A96F11" w:rsidRDefault="00931546">
            <w:pPr>
              <w:pStyle w:val="TableParagraph"/>
              <w:spacing w:before="46"/>
              <w:ind w:left="235"/>
              <w:rPr>
                <w:sz w:val="24"/>
              </w:rPr>
            </w:pPr>
            <w:r>
              <w:rPr>
                <w:sz w:val="24"/>
              </w:rPr>
              <w:t>Уравнения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неравенства</w:t>
            </w:r>
          </w:p>
        </w:tc>
        <w:tc>
          <w:tcPr>
            <w:tcW w:w="1383" w:type="dxa"/>
          </w:tcPr>
          <w:p w:rsidR="00A96F11" w:rsidRDefault="00931546">
            <w:pPr>
              <w:pStyle w:val="TableParagraph"/>
              <w:spacing w:before="46"/>
              <w:ind w:right="471"/>
              <w:jc w:val="right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1842" w:type="dxa"/>
          </w:tcPr>
          <w:p w:rsidR="00A96F11" w:rsidRDefault="00931546">
            <w:pPr>
              <w:pStyle w:val="TableParagraph"/>
              <w:spacing w:before="46"/>
              <w:ind w:right="76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1" w:type="dxa"/>
          </w:tcPr>
          <w:p w:rsidR="00A96F11" w:rsidRDefault="00931546">
            <w:pPr>
              <w:pStyle w:val="TableParagraph"/>
              <w:spacing w:before="46"/>
              <w:ind w:right="796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A96F11">
        <w:trPr>
          <w:trHeight w:val="681"/>
        </w:trPr>
        <w:tc>
          <w:tcPr>
            <w:tcW w:w="1018" w:type="dxa"/>
          </w:tcPr>
          <w:p w:rsidR="00A96F11" w:rsidRDefault="00931546">
            <w:pPr>
              <w:pStyle w:val="TableParagraph"/>
              <w:spacing w:before="204"/>
              <w:ind w:left="101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3697" w:type="dxa"/>
          </w:tcPr>
          <w:p w:rsidR="00A96F11" w:rsidRDefault="00931546">
            <w:pPr>
              <w:pStyle w:val="TableParagraph"/>
              <w:spacing w:before="12" w:line="310" w:lineRule="atLeast"/>
              <w:ind w:left="235" w:right="1002"/>
              <w:rPr>
                <w:sz w:val="24"/>
              </w:rPr>
            </w:pPr>
            <w:r>
              <w:rPr>
                <w:sz w:val="24"/>
              </w:rPr>
              <w:t>Координаты и графики.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Функции</w:t>
            </w:r>
          </w:p>
        </w:tc>
        <w:tc>
          <w:tcPr>
            <w:tcW w:w="1383" w:type="dxa"/>
          </w:tcPr>
          <w:p w:rsidR="00A96F11" w:rsidRDefault="00931546">
            <w:pPr>
              <w:pStyle w:val="TableParagraph"/>
              <w:spacing w:before="204"/>
              <w:ind w:right="471"/>
              <w:jc w:val="right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1842" w:type="dxa"/>
          </w:tcPr>
          <w:p w:rsidR="00A96F11" w:rsidRDefault="00931546">
            <w:pPr>
              <w:pStyle w:val="TableParagraph"/>
              <w:spacing w:before="204"/>
              <w:ind w:right="762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11" w:type="dxa"/>
          </w:tcPr>
          <w:p w:rsidR="00A96F11" w:rsidRDefault="00931546">
            <w:pPr>
              <w:pStyle w:val="TableParagraph"/>
              <w:spacing w:before="204"/>
              <w:ind w:right="796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A96F11">
        <w:trPr>
          <w:trHeight w:val="362"/>
        </w:trPr>
        <w:tc>
          <w:tcPr>
            <w:tcW w:w="1018" w:type="dxa"/>
          </w:tcPr>
          <w:p w:rsidR="00A96F11" w:rsidRDefault="00931546">
            <w:pPr>
              <w:pStyle w:val="TableParagraph"/>
              <w:spacing w:before="43"/>
              <w:ind w:left="101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3697" w:type="dxa"/>
          </w:tcPr>
          <w:p w:rsidR="00A96F11" w:rsidRDefault="00931546">
            <w:pPr>
              <w:pStyle w:val="TableParagraph"/>
              <w:spacing w:before="43"/>
              <w:ind w:left="235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обобщение</w:t>
            </w:r>
          </w:p>
        </w:tc>
        <w:tc>
          <w:tcPr>
            <w:tcW w:w="1383" w:type="dxa"/>
          </w:tcPr>
          <w:p w:rsidR="00A96F11" w:rsidRDefault="00931546">
            <w:pPr>
              <w:pStyle w:val="TableParagraph"/>
              <w:spacing w:before="43"/>
              <w:ind w:left="191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842" w:type="dxa"/>
          </w:tcPr>
          <w:p w:rsidR="00A96F11" w:rsidRDefault="00931546">
            <w:pPr>
              <w:pStyle w:val="TableParagraph"/>
              <w:spacing w:before="43"/>
              <w:ind w:right="76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1" w:type="dxa"/>
          </w:tcPr>
          <w:p w:rsidR="00A96F11" w:rsidRDefault="00A96F11">
            <w:pPr>
              <w:pStyle w:val="TableParagraph"/>
              <w:rPr>
                <w:sz w:val="24"/>
              </w:rPr>
            </w:pPr>
          </w:p>
        </w:tc>
      </w:tr>
      <w:tr w:rsidR="00A96F11">
        <w:trPr>
          <w:trHeight w:val="676"/>
        </w:trPr>
        <w:tc>
          <w:tcPr>
            <w:tcW w:w="4715" w:type="dxa"/>
            <w:gridSpan w:val="2"/>
          </w:tcPr>
          <w:p w:rsidR="00A96F11" w:rsidRDefault="00931546">
            <w:pPr>
              <w:pStyle w:val="TableParagraph"/>
              <w:spacing w:line="320" w:lineRule="atLeast"/>
              <w:ind w:left="235" w:right="656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</w:p>
        </w:tc>
        <w:tc>
          <w:tcPr>
            <w:tcW w:w="1383" w:type="dxa"/>
          </w:tcPr>
          <w:p w:rsidR="00A96F11" w:rsidRDefault="00931546">
            <w:pPr>
              <w:pStyle w:val="TableParagraph"/>
              <w:spacing w:before="204"/>
              <w:ind w:right="411"/>
              <w:jc w:val="right"/>
              <w:rPr>
                <w:sz w:val="24"/>
              </w:rPr>
            </w:pPr>
            <w:r>
              <w:rPr>
                <w:sz w:val="24"/>
              </w:rPr>
              <w:t>102</w:t>
            </w:r>
          </w:p>
        </w:tc>
        <w:tc>
          <w:tcPr>
            <w:tcW w:w="1842" w:type="dxa"/>
          </w:tcPr>
          <w:p w:rsidR="00A96F11" w:rsidRDefault="00931546">
            <w:pPr>
              <w:pStyle w:val="TableParagraph"/>
              <w:spacing w:before="204"/>
              <w:ind w:right="762"/>
              <w:jc w:val="right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911" w:type="dxa"/>
          </w:tcPr>
          <w:p w:rsidR="00A96F11" w:rsidRDefault="00931546">
            <w:pPr>
              <w:pStyle w:val="TableParagraph"/>
              <w:spacing w:before="204"/>
              <w:ind w:right="796"/>
              <w:jc w:val="right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</w:tr>
    </w:tbl>
    <w:p w:rsidR="00A96F11" w:rsidRDefault="00A96F11">
      <w:pPr>
        <w:jc w:val="right"/>
        <w:rPr>
          <w:sz w:val="24"/>
        </w:rPr>
        <w:sectPr w:rsidR="00A96F11">
          <w:pgSz w:w="11910" w:h="16390"/>
          <w:pgMar w:top="780" w:right="740" w:bottom="280" w:left="920" w:header="720" w:footer="720" w:gutter="0"/>
          <w:cols w:space="720"/>
        </w:sectPr>
      </w:pPr>
    </w:p>
    <w:p w:rsidR="00A96F11" w:rsidRDefault="00931546">
      <w:pPr>
        <w:spacing w:before="68"/>
        <w:ind w:left="392" w:right="267"/>
        <w:jc w:val="center"/>
        <w:rPr>
          <w:b/>
          <w:sz w:val="28"/>
        </w:rPr>
      </w:pPr>
      <w:r>
        <w:rPr>
          <w:b/>
          <w:sz w:val="28"/>
        </w:rPr>
        <w:lastRenderedPageBreak/>
        <w:t>ПОУРОЧНОЕ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ПЛАНИРОВАНИЕ</w:t>
      </w:r>
    </w:p>
    <w:p w:rsidR="00A96F11" w:rsidRDefault="00931546">
      <w:pPr>
        <w:pStyle w:val="Heading1"/>
        <w:spacing w:before="50" w:after="48"/>
        <w:ind w:left="392" w:right="7850"/>
        <w:jc w:val="center"/>
      </w:pPr>
      <w:r>
        <w:t>7</w:t>
      </w:r>
      <w:r>
        <w:rPr>
          <w:spacing w:val="-1"/>
        </w:rPr>
        <w:t xml:space="preserve"> </w:t>
      </w:r>
      <w:r>
        <w:t>КЛАСС</w:t>
      </w:r>
    </w:p>
    <w:tbl>
      <w:tblPr>
        <w:tblStyle w:val="TableNormal"/>
        <w:tblW w:w="10089" w:type="dxa"/>
        <w:tblInd w:w="12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816"/>
        <w:gridCol w:w="3037"/>
        <w:gridCol w:w="1369"/>
        <w:gridCol w:w="2032"/>
        <w:gridCol w:w="1183"/>
        <w:gridCol w:w="1652"/>
      </w:tblGrid>
      <w:tr w:rsidR="00A96F11" w:rsidTr="00931546">
        <w:trPr>
          <w:trHeight w:val="362"/>
        </w:trPr>
        <w:tc>
          <w:tcPr>
            <w:tcW w:w="816" w:type="dxa"/>
            <w:vMerge w:val="restart"/>
          </w:tcPr>
          <w:p w:rsidR="00A96F11" w:rsidRDefault="00931546">
            <w:pPr>
              <w:pStyle w:val="TableParagraph"/>
              <w:spacing w:before="228" w:line="276" w:lineRule="auto"/>
              <w:ind w:left="235" w:right="212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1"/>
                <w:sz w:val="24"/>
              </w:rPr>
              <w:t xml:space="preserve"> </w:t>
            </w:r>
            <w:proofErr w:type="spellStart"/>
            <w:proofErr w:type="gramStart"/>
            <w:r>
              <w:rPr>
                <w:b/>
                <w:sz w:val="24"/>
              </w:rPr>
              <w:t>п</w:t>
            </w:r>
            <w:proofErr w:type="spellEnd"/>
            <w:proofErr w:type="gramEnd"/>
            <w:r>
              <w:rPr>
                <w:b/>
                <w:sz w:val="24"/>
              </w:rPr>
              <w:t>/</w:t>
            </w:r>
            <w:proofErr w:type="spellStart"/>
            <w:r>
              <w:rPr>
                <w:b/>
                <w:sz w:val="24"/>
              </w:rPr>
              <w:t>п</w:t>
            </w:r>
            <w:proofErr w:type="spellEnd"/>
          </w:p>
        </w:tc>
        <w:tc>
          <w:tcPr>
            <w:tcW w:w="3037" w:type="dxa"/>
            <w:vMerge w:val="restart"/>
          </w:tcPr>
          <w:p w:rsidR="00A96F11" w:rsidRDefault="00A96F11">
            <w:pPr>
              <w:pStyle w:val="TableParagraph"/>
              <w:spacing w:before="7"/>
              <w:rPr>
                <w:b/>
                <w:sz w:val="33"/>
              </w:rPr>
            </w:pPr>
          </w:p>
          <w:p w:rsidR="00A96F11" w:rsidRDefault="00931546">
            <w:pPr>
              <w:pStyle w:val="TableParagraph"/>
              <w:ind w:left="232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урока</w:t>
            </w:r>
          </w:p>
        </w:tc>
        <w:tc>
          <w:tcPr>
            <w:tcW w:w="6236" w:type="dxa"/>
            <w:gridSpan w:val="4"/>
          </w:tcPr>
          <w:p w:rsidR="00A96F11" w:rsidRDefault="00931546">
            <w:pPr>
              <w:pStyle w:val="TableParagraph"/>
              <w:spacing w:before="46"/>
              <w:ind w:left="97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                   Количество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</w:tr>
      <w:tr w:rsidR="00931546" w:rsidTr="00931546">
        <w:trPr>
          <w:trHeight w:val="988"/>
        </w:trPr>
        <w:tc>
          <w:tcPr>
            <w:tcW w:w="816" w:type="dxa"/>
            <w:vMerge/>
            <w:tcBorders>
              <w:top w:val="nil"/>
            </w:tcBorders>
          </w:tcPr>
          <w:p w:rsidR="00931546" w:rsidRDefault="00931546">
            <w:pPr>
              <w:rPr>
                <w:sz w:val="2"/>
                <w:szCs w:val="2"/>
              </w:rPr>
            </w:pPr>
          </w:p>
        </w:tc>
        <w:tc>
          <w:tcPr>
            <w:tcW w:w="3037" w:type="dxa"/>
            <w:vMerge/>
            <w:tcBorders>
              <w:top w:val="nil"/>
            </w:tcBorders>
          </w:tcPr>
          <w:p w:rsidR="00931546" w:rsidRDefault="00931546">
            <w:pPr>
              <w:rPr>
                <w:sz w:val="2"/>
                <w:szCs w:val="2"/>
              </w:rPr>
            </w:pPr>
          </w:p>
        </w:tc>
        <w:tc>
          <w:tcPr>
            <w:tcW w:w="1369" w:type="dxa"/>
          </w:tcPr>
          <w:p w:rsidR="00931546" w:rsidRDefault="00931546">
            <w:pPr>
              <w:pStyle w:val="TableParagraph"/>
              <w:spacing w:before="204"/>
              <w:ind w:right="530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  <w:tc>
          <w:tcPr>
            <w:tcW w:w="2032" w:type="dxa"/>
          </w:tcPr>
          <w:p w:rsidR="00931546" w:rsidRDefault="00931546">
            <w:pPr>
              <w:pStyle w:val="TableParagraph"/>
              <w:spacing w:before="46" w:line="276" w:lineRule="auto"/>
              <w:ind w:left="231" w:right="246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183" w:type="dxa"/>
            <w:tcBorders>
              <w:right w:val="single" w:sz="4" w:space="0" w:color="auto"/>
            </w:tcBorders>
          </w:tcPr>
          <w:p w:rsidR="00931546" w:rsidRDefault="00931546">
            <w:pPr>
              <w:pStyle w:val="TableParagraph"/>
              <w:spacing w:before="46" w:line="276" w:lineRule="auto"/>
              <w:ind w:left="233" w:right="237"/>
              <w:rPr>
                <w:b/>
                <w:sz w:val="24"/>
              </w:rPr>
            </w:pPr>
            <w:r>
              <w:rPr>
                <w:b/>
                <w:sz w:val="24"/>
              </w:rPr>
              <w:t>дата</w:t>
            </w:r>
          </w:p>
        </w:tc>
        <w:tc>
          <w:tcPr>
            <w:tcW w:w="1652" w:type="dxa"/>
            <w:tcBorders>
              <w:left w:val="single" w:sz="4" w:space="0" w:color="auto"/>
            </w:tcBorders>
          </w:tcPr>
          <w:p w:rsidR="00931546" w:rsidRDefault="00931546">
            <w:pPr>
              <w:pStyle w:val="TableParagraph"/>
              <w:spacing w:before="46" w:line="276" w:lineRule="auto"/>
              <w:ind w:left="233" w:right="237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Фактич</w:t>
            </w:r>
            <w:proofErr w:type="spellEnd"/>
            <w:r>
              <w:rPr>
                <w:b/>
                <w:sz w:val="24"/>
              </w:rPr>
              <w:t>.</w:t>
            </w:r>
          </w:p>
        </w:tc>
      </w:tr>
      <w:tr w:rsidR="00931546" w:rsidTr="00931546">
        <w:trPr>
          <w:trHeight w:val="362"/>
        </w:trPr>
        <w:tc>
          <w:tcPr>
            <w:tcW w:w="816" w:type="dxa"/>
          </w:tcPr>
          <w:p w:rsidR="00931546" w:rsidRDefault="00931546">
            <w:pPr>
              <w:pStyle w:val="TableParagraph"/>
              <w:spacing w:before="46"/>
              <w:ind w:left="10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037" w:type="dxa"/>
          </w:tcPr>
          <w:p w:rsidR="00931546" w:rsidRDefault="00931546">
            <w:pPr>
              <w:pStyle w:val="TableParagraph"/>
              <w:spacing w:before="46"/>
              <w:ind w:left="232"/>
              <w:rPr>
                <w:sz w:val="24"/>
              </w:rPr>
            </w:pPr>
            <w:r>
              <w:rPr>
                <w:sz w:val="24"/>
              </w:rPr>
              <w:t>Рациональные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числа</w:t>
            </w:r>
          </w:p>
        </w:tc>
        <w:tc>
          <w:tcPr>
            <w:tcW w:w="1369" w:type="dxa"/>
          </w:tcPr>
          <w:p w:rsidR="00931546" w:rsidRDefault="00931546">
            <w:pPr>
              <w:pStyle w:val="TableParagraph"/>
              <w:spacing w:before="46"/>
              <w:ind w:right="52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032" w:type="dxa"/>
          </w:tcPr>
          <w:p w:rsidR="00931546" w:rsidRDefault="00931546">
            <w:pPr>
              <w:pStyle w:val="TableParagraph"/>
              <w:rPr>
                <w:sz w:val="24"/>
              </w:rPr>
            </w:pPr>
          </w:p>
        </w:tc>
        <w:tc>
          <w:tcPr>
            <w:tcW w:w="1183" w:type="dxa"/>
            <w:tcBorders>
              <w:right w:val="single" w:sz="4" w:space="0" w:color="auto"/>
            </w:tcBorders>
          </w:tcPr>
          <w:p w:rsidR="00931546" w:rsidRDefault="0093154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    02.09</w:t>
            </w:r>
          </w:p>
        </w:tc>
        <w:tc>
          <w:tcPr>
            <w:tcW w:w="1652" w:type="dxa"/>
            <w:tcBorders>
              <w:left w:val="single" w:sz="4" w:space="0" w:color="auto"/>
            </w:tcBorders>
          </w:tcPr>
          <w:p w:rsidR="00931546" w:rsidRDefault="00931546">
            <w:pPr>
              <w:pStyle w:val="TableParagraph"/>
              <w:rPr>
                <w:sz w:val="24"/>
              </w:rPr>
            </w:pPr>
          </w:p>
        </w:tc>
      </w:tr>
      <w:tr w:rsidR="00931546" w:rsidTr="00931546">
        <w:trPr>
          <w:trHeight w:val="362"/>
        </w:trPr>
        <w:tc>
          <w:tcPr>
            <w:tcW w:w="816" w:type="dxa"/>
          </w:tcPr>
          <w:p w:rsidR="00931546" w:rsidRDefault="00931546">
            <w:pPr>
              <w:pStyle w:val="TableParagraph"/>
              <w:spacing w:before="46"/>
              <w:ind w:left="100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037" w:type="dxa"/>
          </w:tcPr>
          <w:p w:rsidR="00931546" w:rsidRDefault="00931546">
            <w:pPr>
              <w:pStyle w:val="TableParagraph"/>
              <w:spacing w:before="46"/>
              <w:ind w:left="232"/>
              <w:rPr>
                <w:sz w:val="24"/>
              </w:rPr>
            </w:pPr>
            <w:r>
              <w:rPr>
                <w:sz w:val="24"/>
              </w:rPr>
              <w:t>Числовые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выражения</w:t>
            </w:r>
          </w:p>
        </w:tc>
        <w:tc>
          <w:tcPr>
            <w:tcW w:w="1369" w:type="dxa"/>
          </w:tcPr>
          <w:p w:rsidR="00931546" w:rsidRDefault="00931546">
            <w:pPr>
              <w:pStyle w:val="TableParagraph"/>
              <w:spacing w:before="46"/>
              <w:ind w:right="52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032" w:type="dxa"/>
          </w:tcPr>
          <w:p w:rsidR="00931546" w:rsidRDefault="00931546">
            <w:pPr>
              <w:pStyle w:val="TableParagraph"/>
              <w:rPr>
                <w:sz w:val="24"/>
              </w:rPr>
            </w:pPr>
          </w:p>
        </w:tc>
        <w:tc>
          <w:tcPr>
            <w:tcW w:w="1183" w:type="dxa"/>
            <w:tcBorders>
              <w:right w:val="single" w:sz="4" w:space="0" w:color="auto"/>
            </w:tcBorders>
          </w:tcPr>
          <w:p w:rsidR="00931546" w:rsidRDefault="0093154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   04.09</w:t>
            </w:r>
          </w:p>
        </w:tc>
        <w:tc>
          <w:tcPr>
            <w:tcW w:w="1652" w:type="dxa"/>
            <w:tcBorders>
              <w:left w:val="single" w:sz="4" w:space="0" w:color="auto"/>
            </w:tcBorders>
          </w:tcPr>
          <w:p w:rsidR="00931546" w:rsidRDefault="00931546">
            <w:pPr>
              <w:pStyle w:val="TableParagraph"/>
              <w:rPr>
                <w:sz w:val="24"/>
              </w:rPr>
            </w:pPr>
          </w:p>
        </w:tc>
      </w:tr>
      <w:tr w:rsidR="00931546" w:rsidTr="00931546">
        <w:trPr>
          <w:trHeight w:val="998"/>
        </w:trPr>
        <w:tc>
          <w:tcPr>
            <w:tcW w:w="816" w:type="dxa"/>
          </w:tcPr>
          <w:p w:rsidR="00931546" w:rsidRDefault="00931546">
            <w:pPr>
              <w:pStyle w:val="TableParagraph"/>
              <w:spacing w:before="6"/>
              <w:rPr>
                <w:b/>
                <w:sz w:val="31"/>
              </w:rPr>
            </w:pPr>
          </w:p>
          <w:p w:rsidR="00931546" w:rsidRDefault="00931546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3037" w:type="dxa"/>
          </w:tcPr>
          <w:p w:rsidR="00931546" w:rsidRDefault="00931546">
            <w:pPr>
              <w:pStyle w:val="TableParagraph"/>
              <w:spacing w:before="12" w:line="310" w:lineRule="atLeast"/>
              <w:ind w:left="232" w:right="535"/>
              <w:rPr>
                <w:sz w:val="24"/>
              </w:rPr>
            </w:pPr>
            <w:r>
              <w:rPr>
                <w:sz w:val="24"/>
              </w:rPr>
              <w:t>Решение задач 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реальной практики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части,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дроби</w:t>
            </w:r>
          </w:p>
        </w:tc>
        <w:tc>
          <w:tcPr>
            <w:tcW w:w="1369" w:type="dxa"/>
          </w:tcPr>
          <w:p w:rsidR="00931546" w:rsidRDefault="00931546">
            <w:pPr>
              <w:pStyle w:val="TableParagraph"/>
              <w:spacing w:before="6"/>
              <w:rPr>
                <w:b/>
                <w:sz w:val="31"/>
              </w:rPr>
            </w:pPr>
          </w:p>
          <w:p w:rsidR="00931546" w:rsidRDefault="00931546">
            <w:pPr>
              <w:pStyle w:val="TableParagraph"/>
              <w:ind w:right="52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032" w:type="dxa"/>
          </w:tcPr>
          <w:p w:rsidR="00931546" w:rsidRDefault="00931546">
            <w:pPr>
              <w:pStyle w:val="TableParagraph"/>
              <w:rPr>
                <w:sz w:val="24"/>
              </w:rPr>
            </w:pPr>
          </w:p>
        </w:tc>
        <w:tc>
          <w:tcPr>
            <w:tcW w:w="1183" w:type="dxa"/>
            <w:tcBorders>
              <w:right w:val="single" w:sz="4" w:space="0" w:color="auto"/>
            </w:tcBorders>
          </w:tcPr>
          <w:p w:rsidR="00931546" w:rsidRDefault="0093154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   06.09</w:t>
            </w:r>
          </w:p>
        </w:tc>
        <w:tc>
          <w:tcPr>
            <w:tcW w:w="1652" w:type="dxa"/>
            <w:tcBorders>
              <w:left w:val="single" w:sz="4" w:space="0" w:color="auto"/>
            </w:tcBorders>
          </w:tcPr>
          <w:p w:rsidR="00931546" w:rsidRDefault="00931546">
            <w:pPr>
              <w:pStyle w:val="TableParagraph"/>
              <w:rPr>
                <w:sz w:val="24"/>
              </w:rPr>
            </w:pPr>
          </w:p>
        </w:tc>
      </w:tr>
      <w:tr w:rsidR="00931546" w:rsidTr="00931546">
        <w:trPr>
          <w:trHeight w:val="679"/>
        </w:trPr>
        <w:tc>
          <w:tcPr>
            <w:tcW w:w="816" w:type="dxa"/>
          </w:tcPr>
          <w:p w:rsidR="00931546" w:rsidRDefault="00931546">
            <w:pPr>
              <w:pStyle w:val="TableParagraph"/>
              <w:spacing w:before="205"/>
              <w:ind w:left="100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3037" w:type="dxa"/>
          </w:tcPr>
          <w:p w:rsidR="00931546" w:rsidRDefault="00931546">
            <w:pPr>
              <w:pStyle w:val="TableParagraph"/>
              <w:spacing w:line="320" w:lineRule="atLeast"/>
              <w:ind w:left="232" w:right="1372"/>
              <w:rPr>
                <w:sz w:val="24"/>
              </w:rPr>
            </w:pPr>
            <w:r>
              <w:rPr>
                <w:sz w:val="24"/>
              </w:rPr>
              <w:t>Выражения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переменными</w:t>
            </w:r>
          </w:p>
        </w:tc>
        <w:tc>
          <w:tcPr>
            <w:tcW w:w="1369" w:type="dxa"/>
          </w:tcPr>
          <w:p w:rsidR="00931546" w:rsidRDefault="00931546">
            <w:pPr>
              <w:pStyle w:val="TableParagraph"/>
              <w:spacing w:before="205"/>
              <w:ind w:right="52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032" w:type="dxa"/>
          </w:tcPr>
          <w:p w:rsidR="00931546" w:rsidRDefault="00931546">
            <w:pPr>
              <w:pStyle w:val="TableParagraph"/>
              <w:rPr>
                <w:sz w:val="24"/>
              </w:rPr>
            </w:pPr>
          </w:p>
        </w:tc>
        <w:tc>
          <w:tcPr>
            <w:tcW w:w="1183" w:type="dxa"/>
            <w:tcBorders>
              <w:right w:val="single" w:sz="4" w:space="0" w:color="auto"/>
            </w:tcBorders>
          </w:tcPr>
          <w:p w:rsidR="00931546" w:rsidRDefault="0093154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   09.09</w:t>
            </w:r>
          </w:p>
        </w:tc>
        <w:tc>
          <w:tcPr>
            <w:tcW w:w="1652" w:type="dxa"/>
            <w:tcBorders>
              <w:left w:val="single" w:sz="4" w:space="0" w:color="auto"/>
            </w:tcBorders>
          </w:tcPr>
          <w:p w:rsidR="00931546" w:rsidRDefault="00931546">
            <w:pPr>
              <w:pStyle w:val="TableParagraph"/>
              <w:rPr>
                <w:sz w:val="24"/>
              </w:rPr>
            </w:pPr>
          </w:p>
        </w:tc>
      </w:tr>
      <w:tr w:rsidR="00931546" w:rsidTr="00931546">
        <w:trPr>
          <w:trHeight w:val="679"/>
        </w:trPr>
        <w:tc>
          <w:tcPr>
            <w:tcW w:w="816" w:type="dxa"/>
          </w:tcPr>
          <w:p w:rsidR="00931546" w:rsidRDefault="00931546">
            <w:pPr>
              <w:pStyle w:val="TableParagraph"/>
              <w:spacing w:before="204"/>
              <w:ind w:left="100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3037" w:type="dxa"/>
          </w:tcPr>
          <w:p w:rsidR="00931546" w:rsidRDefault="00931546">
            <w:pPr>
              <w:pStyle w:val="TableParagraph"/>
              <w:spacing w:before="12" w:line="310" w:lineRule="atLeast"/>
              <w:ind w:left="232" w:right="504"/>
              <w:rPr>
                <w:sz w:val="24"/>
              </w:rPr>
            </w:pPr>
            <w:r>
              <w:rPr>
                <w:sz w:val="24"/>
              </w:rPr>
              <w:t>Допустимые значения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переменных</w:t>
            </w:r>
          </w:p>
        </w:tc>
        <w:tc>
          <w:tcPr>
            <w:tcW w:w="1369" w:type="dxa"/>
          </w:tcPr>
          <w:p w:rsidR="00931546" w:rsidRDefault="00931546">
            <w:pPr>
              <w:pStyle w:val="TableParagraph"/>
              <w:spacing w:before="204"/>
              <w:ind w:right="52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032" w:type="dxa"/>
          </w:tcPr>
          <w:p w:rsidR="00931546" w:rsidRDefault="00931546">
            <w:pPr>
              <w:pStyle w:val="TableParagraph"/>
              <w:rPr>
                <w:sz w:val="24"/>
              </w:rPr>
            </w:pPr>
          </w:p>
        </w:tc>
        <w:tc>
          <w:tcPr>
            <w:tcW w:w="1183" w:type="dxa"/>
            <w:tcBorders>
              <w:right w:val="single" w:sz="4" w:space="0" w:color="auto"/>
            </w:tcBorders>
          </w:tcPr>
          <w:p w:rsidR="00931546" w:rsidRDefault="0093154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    11.09</w:t>
            </w:r>
          </w:p>
        </w:tc>
        <w:tc>
          <w:tcPr>
            <w:tcW w:w="1652" w:type="dxa"/>
            <w:tcBorders>
              <w:left w:val="single" w:sz="4" w:space="0" w:color="auto"/>
            </w:tcBorders>
          </w:tcPr>
          <w:p w:rsidR="00931546" w:rsidRDefault="00931546">
            <w:pPr>
              <w:pStyle w:val="TableParagraph"/>
              <w:rPr>
                <w:sz w:val="24"/>
              </w:rPr>
            </w:pPr>
          </w:p>
        </w:tc>
      </w:tr>
      <w:tr w:rsidR="00931546" w:rsidTr="00931546">
        <w:trPr>
          <w:trHeight w:val="681"/>
        </w:trPr>
        <w:tc>
          <w:tcPr>
            <w:tcW w:w="816" w:type="dxa"/>
          </w:tcPr>
          <w:p w:rsidR="00931546" w:rsidRDefault="00931546">
            <w:pPr>
              <w:pStyle w:val="TableParagraph"/>
              <w:spacing w:before="204"/>
              <w:ind w:left="100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3037" w:type="dxa"/>
          </w:tcPr>
          <w:p w:rsidR="00931546" w:rsidRDefault="00931546">
            <w:pPr>
              <w:pStyle w:val="TableParagraph"/>
              <w:spacing w:before="12" w:line="310" w:lineRule="atLeast"/>
              <w:ind w:left="232" w:right="679"/>
              <w:rPr>
                <w:sz w:val="24"/>
              </w:rPr>
            </w:pPr>
            <w:r>
              <w:rPr>
                <w:sz w:val="24"/>
              </w:rPr>
              <w:t>Сравнение значений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выражений</w:t>
            </w:r>
          </w:p>
        </w:tc>
        <w:tc>
          <w:tcPr>
            <w:tcW w:w="1369" w:type="dxa"/>
          </w:tcPr>
          <w:p w:rsidR="00931546" w:rsidRDefault="00931546">
            <w:pPr>
              <w:pStyle w:val="TableParagraph"/>
              <w:spacing w:before="204"/>
              <w:ind w:right="52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032" w:type="dxa"/>
          </w:tcPr>
          <w:p w:rsidR="00931546" w:rsidRDefault="00931546">
            <w:pPr>
              <w:pStyle w:val="TableParagraph"/>
              <w:rPr>
                <w:sz w:val="24"/>
              </w:rPr>
            </w:pPr>
          </w:p>
        </w:tc>
        <w:tc>
          <w:tcPr>
            <w:tcW w:w="1183" w:type="dxa"/>
            <w:tcBorders>
              <w:right w:val="single" w:sz="4" w:space="0" w:color="auto"/>
            </w:tcBorders>
          </w:tcPr>
          <w:p w:rsidR="00931546" w:rsidRDefault="0093154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  13.09</w:t>
            </w:r>
          </w:p>
        </w:tc>
        <w:tc>
          <w:tcPr>
            <w:tcW w:w="1652" w:type="dxa"/>
            <w:tcBorders>
              <w:left w:val="single" w:sz="4" w:space="0" w:color="auto"/>
            </w:tcBorders>
          </w:tcPr>
          <w:p w:rsidR="00931546" w:rsidRDefault="00931546">
            <w:pPr>
              <w:pStyle w:val="TableParagraph"/>
              <w:rPr>
                <w:sz w:val="24"/>
              </w:rPr>
            </w:pPr>
          </w:p>
        </w:tc>
      </w:tr>
      <w:tr w:rsidR="00931546" w:rsidTr="00931546">
        <w:trPr>
          <w:trHeight w:val="678"/>
        </w:trPr>
        <w:tc>
          <w:tcPr>
            <w:tcW w:w="816" w:type="dxa"/>
          </w:tcPr>
          <w:p w:rsidR="00931546" w:rsidRDefault="00931546">
            <w:pPr>
              <w:pStyle w:val="TableParagraph"/>
              <w:spacing w:before="202"/>
              <w:ind w:left="100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3037" w:type="dxa"/>
          </w:tcPr>
          <w:p w:rsidR="00931546" w:rsidRDefault="00931546">
            <w:pPr>
              <w:pStyle w:val="TableParagraph"/>
              <w:spacing w:line="320" w:lineRule="atLeast"/>
              <w:ind w:left="232" w:right="373"/>
              <w:rPr>
                <w:sz w:val="24"/>
              </w:rPr>
            </w:pPr>
            <w:r>
              <w:rPr>
                <w:sz w:val="24"/>
              </w:rPr>
              <w:t>Урок систематизации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обобщения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</w:p>
        </w:tc>
        <w:tc>
          <w:tcPr>
            <w:tcW w:w="1369" w:type="dxa"/>
          </w:tcPr>
          <w:p w:rsidR="00931546" w:rsidRDefault="00931546">
            <w:pPr>
              <w:pStyle w:val="TableParagraph"/>
              <w:spacing w:before="202"/>
              <w:ind w:right="52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032" w:type="dxa"/>
          </w:tcPr>
          <w:p w:rsidR="00931546" w:rsidRDefault="00931546">
            <w:pPr>
              <w:pStyle w:val="TableParagraph"/>
              <w:rPr>
                <w:sz w:val="24"/>
              </w:rPr>
            </w:pPr>
          </w:p>
        </w:tc>
        <w:tc>
          <w:tcPr>
            <w:tcW w:w="1183" w:type="dxa"/>
            <w:tcBorders>
              <w:right w:val="single" w:sz="4" w:space="0" w:color="auto"/>
            </w:tcBorders>
          </w:tcPr>
          <w:p w:rsidR="00931546" w:rsidRDefault="0093154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  16.09</w:t>
            </w:r>
          </w:p>
        </w:tc>
        <w:tc>
          <w:tcPr>
            <w:tcW w:w="1652" w:type="dxa"/>
            <w:tcBorders>
              <w:left w:val="single" w:sz="4" w:space="0" w:color="auto"/>
            </w:tcBorders>
          </w:tcPr>
          <w:p w:rsidR="00931546" w:rsidRDefault="00931546">
            <w:pPr>
              <w:pStyle w:val="TableParagraph"/>
              <w:rPr>
                <w:sz w:val="24"/>
              </w:rPr>
            </w:pPr>
          </w:p>
        </w:tc>
      </w:tr>
      <w:tr w:rsidR="00931546" w:rsidTr="00931546">
        <w:trPr>
          <w:trHeight w:val="362"/>
        </w:trPr>
        <w:tc>
          <w:tcPr>
            <w:tcW w:w="816" w:type="dxa"/>
          </w:tcPr>
          <w:p w:rsidR="00931546" w:rsidRDefault="00931546">
            <w:pPr>
              <w:pStyle w:val="TableParagraph"/>
              <w:spacing w:before="46"/>
              <w:ind w:left="100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3037" w:type="dxa"/>
          </w:tcPr>
          <w:p w:rsidR="00931546" w:rsidRDefault="00931546">
            <w:pPr>
              <w:pStyle w:val="TableParagraph"/>
              <w:spacing w:before="46"/>
              <w:ind w:left="232"/>
              <w:rPr>
                <w:sz w:val="24"/>
              </w:rPr>
            </w:pPr>
            <w:r>
              <w:rPr>
                <w:sz w:val="24"/>
              </w:rPr>
              <w:t>Контрольная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</w:p>
        </w:tc>
        <w:tc>
          <w:tcPr>
            <w:tcW w:w="1369" w:type="dxa"/>
          </w:tcPr>
          <w:p w:rsidR="00931546" w:rsidRDefault="00931546">
            <w:pPr>
              <w:pStyle w:val="TableParagraph"/>
              <w:spacing w:before="46"/>
              <w:ind w:right="52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032" w:type="dxa"/>
          </w:tcPr>
          <w:p w:rsidR="00931546" w:rsidRDefault="00931546">
            <w:pPr>
              <w:pStyle w:val="TableParagraph"/>
              <w:spacing w:before="46"/>
              <w:ind w:left="18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83" w:type="dxa"/>
            <w:tcBorders>
              <w:right w:val="single" w:sz="4" w:space="0" w:color="auto"/>
            </w:tcBorders>
          </w:tcPr>
          <w:p w:rsidR="00931546" w:rsidRDefault="0093154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 18.09</w:t>
            </w:r>
          </w:p>
        </w:tc>
        <w:tc>
          <w:tcPr>
            <w:tcW w:w="1652" w:type="dxa"/>
            <w:tcBorders>
              <w:left w:val="single" w:sz="4" w:space="0" w:color="auto"/>
            </w:tcBorders>
          </w:tcPr>
          <w:p w:rsidR="00931546" w:rsidRDefault="00931546">
            <w:pPr>
              <w:pStyle w:val="TableParagraph"/>
              <w:rPr>
                <w:sz w:val="24"/>
              </w:rPr>
            </w:pPr>
          </w:p>
        </w:tc>
      </w:tr>
      <w:tr w:rsidR="00931546" w:rsidTr="00931546">
        <w:trPr>
          <w:trHeight w:val="996"/>
        </w:trPr>
        <w:tc>
          <w:tcPr>
            <w:tcW w:w="816" w:type="dxa"/>
          </w:tcPr>
          <w:p w:rsidR="00931546" w:rsidRDefault="00931546">
            <w:pPr>
              <w:pStyle w:val="TableParagraph"/>
              <w:spacing w:before="6"/>
              <w:rPr>
                <w:b/>
                <w:sz w:val="31"/>
              </w:rPr>
            </w:pPr>
          </w:p>
          <w:p w:rsidR="00931546" w:rsidRDefault="00931546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3037" w:type="dxa"/>
          </w:tcPr>
          <w:p w:rsidR="00931546" w:rsidRDefault="00931546">
            <w:pPr>
              <w:pStyle w:val="TableParagraph"/>
              <w:spacing w:before="17" w:line="316" w:lineRule="exact"/>
              <w:ind w:left="232" w:right="360"/>
              <w:rPr>
                <w:sz w:val="24"/>
              </w:rPr>
            </w:pPr>
            <w:r>
              <w:rPr>
                <w:sz w:val="24"/>
              </w:rPr>
              <w:t>Переместительное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 xml:space="preserve">сочетательное </w:t>
            </w:r>
            <w:r>
              <w:rPr>
                <w:sz w:val="24"/>
              </w:rPr>
              <w:t>свойство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сложения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умножения</w:t>
            </w:r>
          </w:p>
        </w:tc>
        <w:tc>
          <w:tcPr>
            <w:tcW w:w="1369" w:type="dxa"/>
          </w:tcPr>
          <w:p w:rsidR="00931546" w:rsidRDefault="00931546">
            <w:pPr>
              <w:pStyle w:val="TableParagraph"/>
              <w:spacing w:before="6"/>
              <w:rPr>
                <w:b/>
                <w:sz w:val="31"/>
              </w:rPr>
            </w:pPr>
          </w:p>
          <w:p w:rsidR="00931546" w:rsidRDefault="00931546">
            <w:pPr>
              <w:pStyle w:val="TableParagraph"/>
              <w:ind w:right="52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032" w:type="dxa"/>
          </w:tcPr>
          <w:p w:rsidR="00931546" w:rsidRDefault="00931546">
            <w:pPr>
              <w:pStyle w:val="TableParagraph"/>
              <w:rPr>
                <w:sz w:val="24"/>
              </w:rPr>
            </w:pPr>
          </w:p>
        </w:tc>
        <w:tc>
          <w:tcPr>
            <w:tcW w:w="1183" w:type="dxa"/>
            <w:tcBorders>
              <w:right w:val="single" w:sz="4" w:space="0" w:color="auto"/>
            </w:tcBorders>
          </w:tcPr>
          <w:p w:rsidR="00931546" w:rsidRDefault="00931546">
            <w:pPr>
              <w:pStyle w:val="TableParagraph"/>
              <w:spacing w:before="6"/>
              <w:rPr>
                <w:b/>
                <w:sz w:val="31"/>
              </w:rPr>
            </w:pPr>
          </w:p>
          <w:p w:rsidR="00931546" w:rsidRDefault="00931546" w:rsidP="00931546">
            <w:pPr>
              <w:pStyle w:val="TableParagraph"/>
              <w:ind w:right="873"/>
              <w:rPr>
                <w:sz w:val="24"/>
              </w:rPr>
            </w:pPr>
            <w:r>
              <w:rPr>
                <w:sz w:val="24"/>
              </w:rPr>
              <w:t>20.09</w:t>
            </w:r>
          </w:p>
        </w:tc>
        <w:tc>
          <w:tcPr>
            <w:tcW w:w="1652" w:type="dxa"/>
            <w:tcBorders>
              <w:left w:val="single" w:sz="4" w:space="0" w:color="auto"/>
            </w:tcBorders>
          </w:tcPr>
          <w:p w:rsidR="00931546" w:rsidRDefault="00931546">
            <w:pPr>
              <w:rPr>
                <w:sz w:val="24"/>
              </w:rPr>
            </w:pPr>
          </w:p>
          <w:p w:rsidR="00931546" w:rsidRDefault="00931546" w:rsidP="00931546">
            <w:pPr>
              <w:pStyle w:val="TableParagraph"/>
              <w:ind w:right="873"/>
              <w:jc w:val="right"/>
              <w:rPr>
                <w:sz w:val="24"/>
              </w:rPr>
            </w:pPr>
          </w:p>
        </w:tc>
      </w:tr>
      <w:tr w:rsidR="00931546" w:rsidTr="00931546">
        <w:trPr>
          <w:trHeight w:val="681"/>
        </w:trPr>
        <w:tc>
          <w:tcPr>
            <w:tcW w:w="816" w:type="dxa"/>
          </w:tcPr>
          <w:p w:rsidR="00931546" w:rsidRDefault="00931546">
            <w:pPr>
              <w:pStyle w:val="TableParagraph"/>
              <w:spacing w:before="204"/>
              <w:ind w:left="100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3037" w:type="dxa"/>
          </w:tcPr>
          <w:p w:rsidR="00931546" w:rsidRDefault="00931546">
            <w:pPr>
              <w:pStyle w:val="TableParagraph"/>
              <w:spacing w:before="2" w:line="320" w:lineRule="atLeast"/>
              <w:ind w:left="232" w:right="806"/>
              <w:rPr>
                <w:sz w:val="24"/>
              </w:rPr>
            </w:pPr>
            <w:r>
              <w:rPr>
                <w:sz w:val="24"/>
              </w:rPr>
              <w:t>Распределительное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свойство</w:t>
            </w:r>
          </w:p>
        </w:tc>
        <w:tc>
          <w:tcPr>
            <w:tcW w:w="1369" w:type="dxa"/>
          </w:tcPr>
          <w:p w:rsidR="00931546" w:rsidRDefault="00931546">
            <w:pPr>
              <w:pStyle w:val="TableParagraph"/>
              <w:spacing w:before="204"/>
              <w:ind w:right="52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032" w:type="dxa"/>
          </w:tcPr>
          <w:p w:rsidR="00931546" w:rsidRDefault="00931546">
            <w:pPr>
              <w:pStyle w:val="TableParagraph"/>
              <w:rPr>
                <w:sz w:val="24"/>
              </w:rPr>
            </w:pPr>
          </w:p>
        </w:tc>
        <w:tc>
          <w:tcPr>
            <w:tcW w:w="1183" w:type="dxa"/>
            <w:tcBorders>
              <w:right w:val="single" w:sz="4" w:space="0" w:color="auto"/>
            </w:tcBorders>
          </w:tcPr>
          <w:p w:rsidR="00931546" w:rsidRDefault="00BE727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23.09</w:t>
            </w:r>
          </w:p>
        </w:tc>
        <w:tc>
          <w:tcPr>
            <w:tcW w:w="1652" w:type="dxa"/>
            <w:tcBorders>
              <w:left w:val="single" w:sz="4" w:space="0" w:color="auto"/>
            </w:tcBorders>
          </w:tcPr>
          <w:p w:rsidR="00931546" w:rsidRDefault="00931546">
            <w:pPr>
              <w:pStyle w:val="TableParagraph"/>
              <w:rPr>
                <w:sz w:val="24"/>
              </w:rPr>
            </w:pPr>
          </w:p>
        </w:tc>
      </w:tr>
      <w:tr w:rsidR="00931546" w:rsidTr="00931546">
        <w:trPr>
          <w:trHeight w:val="362"/>
        </w:trPr>
        <w:tc>
          <w:tcPr>
            <w:tcW w:w="816" w:type="dxa"/>
          </w:tcPr>
          <w:p w:rsidR="00931546" w:rsidRDefault="00931546">
            <w:pPr>
              <w:pStyle w:val="TableParagraph"/>
              <w:spacing w:before="46"/>
              <w:ind w:left="100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3037" w:type="dxa"/>
          </w:tcPr>
          <w:p w:rsidR="00931546" w:rsidRDefault="00931546">
            <w:pPr>
              <w:pStyle w:val="TableParagraph"/>
              <w:spacing w:before="46"/>
              <w:ind w:left="232"/>
              <w:rPr>
                <w:sz w:val="24"/>
              </w:rPr>
            </w:pPr>
            <w:r>
              <w:rPr>
                <w:sz w:val="24"/>
              </w:rPr>
              <w:t>Тождества</w:t>
            </w:r>
          </w:p>
        </w:tc>
        <w:tc>
          <w:tcPr>
            <w:tcW w:w="1369" w:type="dxa"/>
          </w:tcPr>
          <w:p w:rsidR="00931546" w:rsidRDefault="00931546">
            <w:pPr>
              <w:pStyle w:val="TableParagraph"/>
              <w:spacing w:before="46"/>
              <w:ind w:right="52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032" w:type="dxa"/>
          </w:tcPr>
          <w:p w:rsidR="00931546" w:rsidRDefault="00931546">
            <w:pPr>
              <w:pStyle w:val="TableParagraph"/>
              <w:rPr>
                <w:sz w:val="24"/>
              </w:rPr>
            </w:pPr>
          </w:p>
        </w:tc>
        <w:tc>
          <w:tcPr>
            <w:tcW w:w="1183" w:type="dxa"/>
            <w:tcBorders>
              <w:right w:val="single" w:sz="4" w:space="0" w:color="auto"/>
            </w:tcBorders>
          </w:tcPr>
          <w:p w:rsidR="00931546" w:rsidRDefault="00BE727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25.09</w:t>
            </w:r>
          </w:p>
        </w:tc>
        <w:tc>
          <w:tcPr>
            <w:tcW w:w="1652" w:type="dxa"/>
            <w:tcBorders>
              <w:left w:val="single" w:sz="4" w:space="0" w:color="auto"/>
            </w:tcBorders>
          </w:tcPr>
          <w:p w:rsidR="00931546" w:rsidRDefault="00931546">
            <w:pPr>
              <w:pStyle w:val="TableParagraph"/>
              <w:rPr>
                <w:sz w:val="24"/>
              </w:rPr>
            </w:pPr>
          </w:p>
        </w:tc>
      </w:tr>
      <w:tr w:rsidR="00931546" w:rsidTr="00931546">
        <w:trPr>
          <w:trHeight w:val="995"/>
        </w:trPr>
        <w:tc>
          <w:tcPr>
            <w:tcW w:w="816" w:type="dxa"/>
          </w:tcPr>
          <w:p w:rsidR="00931546" w:rsidRDefault="00931546">
            <w:pPr>
              <w:pStyle w:val="TableParagraph"/>
              <w:spacing w:before="6"/>
              <w:rPr>
                <w:b/>
                <w:sz w:val="31"/>
              </w:rPr>
            </w:pPr>
          </w:p>
          <w:p w:rsidR="00931546" w:rsidRDefault="00931546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3037" w:type="dxa"/>
          </w:tcPr>
          <w:p w:rsidR="00931546" w:rsidRDefault="00931546">
            <w:pPr>
              <w:pStyle w:val="TableParagraph"/>
              <w:spacing w:before="12" w:line="310" w:lineRule="atLeast"/>
              <w:ind w:left="232" w:right="1171"/>
              <w:jc w:val="both"/>
              <w:rPr>
                <w:sz w:val="24"/>
              </w:rPr>
            </w:pPr>
            <w:r>
              <w:rPr>
                <w:sz w:val="24"/>
              </w:rPr>
              <w:t>Тождественные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преобразования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выражений</w:t>
            </w:r>
          </w:p>
        </w:tc>
        <w:tc>
          <w:tcPr>
            <w:tcW w:w="1369" w:type="dxa"/>
          </w:tcPr>
          <w:p w:rsidR="00931546" w:rsidRDefault="00931546">
            <w:pPr>
              <w:pStyle w:val="TableParagraph"/>
              <w:spacing w:before="6"/>
              <w:rPr>
                <w:b/>
                <w:sz w:val="31"/>
              </w:rPr>
            </w:pPr>
          </w:p>
          <w:p w:rsidR="00931546" w:rsidRDefault="00931546">
            <w:pPr>
              <w:pStyle w:val="TableParagraph"/>
              <w:ind w:right="52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032" w:type="dxa"/>
          </w:tcPr>
          <w:p w:rsidR="00931546" w:rsidRDefault="00931546">
            <w:pPr>
              <w:pStyle w:val="TableParagraph"/>
              <w:rPr>
                <w:sz w:val="24"/>
              </w:rPr>
            </w:pPr>
          </w:p>
        </w:tc>
        <w:tc>
          <w:tcPr>
            <w:tcW w:w="1183" w:type="dxa"/>
            <w:tcBorders>
              <w:right w:val="single" w:sz="4" w:space="0" w:color="auto"/>
            </w:tcBorders>
          </w:tcPr>
          <w:p w:rsidR="00931546" w:rsidRDefault="00BE727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27.09</w:t>
            </w:r>
          </w:p>
        </w:tc>
        <w:tc>
          <w:tcPr>
            <w:tcW w:w="1652" w:type="dxa"/>
            <w:tcBorders>
              <w:left w:val="single" w:sz="4" w:space="0" w:color="auto"/>
            </w:tcBorders>
          </w:tcPr>
          <w:p w:rsidR="00931546" w:rsidRDefault="00931546">
            <w:pPr>
              <w:pStyle w:val="TableParagraph"/>
              <w:rPr>
                <w:sz w:val="24"/>
              </w:rPr>
            </w:pPr>
          </w:p>
        </w:tc>
      </w:tr>
      <w:tr w:rsidR="00931546" w:rsidTr="00931546">
        <w:trPr>
          <w:trHeight w:val="362"/>
        </w:trPr>
        <w:tc>
          <w:tcPr>
            <w:tcW w:w="816" w:type="dxa"/>
          </w:tcPr>
          <w:p w:rsidR="00931546" w:rsidRDefault="00931546">
            <w:pPr>
              <w:pStyle w:val="TableParagraph"/>
              <w:spacing w:before="46"/>
              <w:ind w:left="100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3037" w:type="dxa"/>
          </w:tcPr>
          <w:p w:rsidR="00931546" w:rsidRDefault="00931546">
            <w:pPr>
              <w:pStyle w:val="TableParagraph"/>
              <w:spacing w:before="46"/>
              <w:ind w:left="232"/>
              <w:rPr>
                <w:sz w:val="24"/>
              </w:rPr>
            </w:pPr>
            <w:r>
              <w:rPr>
                <w:sz w:val="24"/>
              </w:rPr>
              <w:t>Уравнение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корни</w:t>
            </w:r>
          </w:p>
        </w:tc>
        <w:tc>
          <w:tcPr>
            <w:tcW w:w="1369" w:type="dxa"/>
          </w:tcPr>
          <w:p w:rsidR="00931546" w:rsidRDefault="00931546">
            <w:pPr>
              <w:pStyle w:val="TableParagraph"/>
              <w:spacing w:before="46"/>
              <w:ind w:right="52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032" w:type="dxa"/>
          </w:tcPr>
          <w:p w:rsidR="00931546" w:rsidRDefault="00931546">
            <w:pPr>
              <w:pStyle w:val="TableParagraph"/>
              <w:rPr>
                <w:sz w:val="24"/>
              </w:rPr>
            </w:pPr>
          </w:p>
        </w:tc>
        <w:tc>
          <w:tcPr>
            <w:tcW w:w="1183" w:type="dxa"/>
            <w:tcBorders>
              <w:right w:val="single" w:sz="4" w:space="0" w:color="auto"/>
            </w:tcBorders>
          </w:tcPr>
          <w:p w:rsidR="00931546" w:rsidRDefault="00BE727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30.09</w:t>
            </w:r>
          </w:p>
        </w:tc>
        <w:tc>
          <w:tcPr>
            <w:tcW w:w="1652" w:type="dxa"/>
            <w:tcBorders>
              <w:left w:val="single" w:sz="4" w:space="0" w:color="auto"/>
            </w:tcBorders>
          </w:tcPr>
          <w:p w:rsidR="00931546" w:rsidRDefault="00931546">
            <w:pPr>
              <w:pStyle w:val="TableParagraph"/>
              <w:rPr>
                <w:sz w:val="24"/>
              </w:rPr>
            </w:pPr>
          </w:p>
        </w:tc>
      </w:tr>
      <w:tr w:rsidR="00931546" w:rsidTr="00931546">
        <w:trPr>
          <w:trHeight w:val="681"/>
        </w:trPr>
        <w:tc>
          <w:tcPr>
            <w:tcW w:w="816" w:type="dxa"/>
          </w:tcPr>
          <w:p w:rsidR="00931546" w:rsidRDefault="00931546">
            <w:pPr>
              <w:pStyle w:val="TableParagraph"/>
              <w:spacing w:before="205"/>
              <w:ind w:left="100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3037" w:type="dxa"/>
          </w:tcPr>
          <w:p w:rsidR="00931546" w:rsidRDefault="00931546">
            <w:pPr>
              <w:pStyle w:val="TableParagraph"/>
              <w:spacing w:before="2" w:line="320" w:lineRule="atLeast"/>
              <w:ind w:left="232" w:right="485"/>
              <w:rPr>
                <w:sz w:val="24"/>
              </w:rPr>
            </w:pPr>
            <w:r>
              <w:rPr>
                <w:sz w:val="24"/>
              </w:rPr>
              <w:t>Линейное уравнение с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одной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переменной</w:t>
            </w:r>
          </w:p>
        </w:tc>
        <w:tc>
          <w:tcPr>
            <w:tcW w:w="1369" w:type="dxa"/>
          </w:tcPr>
          <w:p w:rsidR="00931546" w:rsidRDefault="00931546">
            <w:pPr>
              <w:pStyle w:val="TableParagraph"/>
              <w:spacing w:before="205"/>
              <w:ind w:right="52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032" w:type="dxa"/>
          </w:tcPr>
          <w:p w:rsidR="00931546" w:rsidRDefault="00931546">
            <w:pPr>
              <w:pStyle w:val="TableParagraph"/>
              <w:rPr>
                <w:sz w:val="24"/>
              </w:rPr>
            </w:pPr>
          </w:p>
        </w:tc>
        <w:tc>
          <w:tcPr>
            <w:tcW w:w="1183" w:type="dxa"/>
            <w:tcBorders>
              <w:right w:val="single" w:sz="4" w:space="0" w:color="auto"/>
            </w:tcBorders>
          </w:tcPr>
          <w:p w:rsidR="00931546" w:rsidRDefault="00BE727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02.10</w:t>
            </w:r>
          </w:p>
        </w:tc>
        <w:tc>
          <w:tcPr>
            <w:tcW w:w="1652" w:type="dxa"/>
            <w:tcBorders>
              <w:left w:val="single" w:sz="4" w:space="0" w:color="auto"/>
            </w:tcBorders>
          </w:tcPr>
          <w:p w:rsidR="00931546" w:rsidRDefault="00931546">
            <w:pPr>
              <w:pStyle w:val="TableParagraph"/>
              <w:rPr>
                <w:sz w:val="24"/>
              </w:rPr>
            </w:pPr>
          </w:p>
        </w:tc>
      </w:tr>
      <w:tr w:rsidR="00931546" w:rsidTr="00931546">
        <w:trPr>
          <w:trHeight w:val="995"/>
        </w:trPr>
        <w:tc>
          <w:tcPr>
            <w:tcW w:w="816" w:type="dxa"/>
          </w:tcPr>
          <w:p w:rsidR="00931546" w:rsidRDefault="00931546">
            <w:pPr>
              <w:pStyle w:val="TableParagraph"/>
              <w:spacing w:before="6"/>
              <w:rPr>
                <w:b/>
                <w:sz w:val="31"/>
              </w:rPr>
            </w:pPr>
          </w:p>
          <w:p w:rsidR="00931546" w:rsidRDefault="00931546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3037" w:type="dxa"/>
          </w:tcPr>
          <w:p w:rsidR="00931546" w:rsidRDefault="00931546">
            <w:pPr>
              <w:pStyle w:val="TableParagraph"/>
              <w:spacing w:before="12" w:line="310" w:lineRule="atLeast"/>
              <w:ind w:left="232" w:right="820"/>
              <w:jc w:val="both"/>
              <w:rPr>
                <w:sz w:val="24"/>
              </w:rPr>
            </w:pPr>
            <w:r>
              <w:rPr>
                <w:sz w:val="24"/>
              </w:rPr>
              <w:t>Решение линейных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уравнений с одной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переменной</w:t>
            </w:r>
          </w:p>
        </w:tc>
        <w:tc>
          <w:tcPr>
            <w:tcW w:w="1369" w:type="dxa"/>
          </w:tcPr>
          <w:p w:rsidR="00931546" w:rsidRDefault="00931546">
            <w:pPr>
              <w:pStyle w:val="TableParagraph"/>
              <w:spacing w:before="6"/>
              <w:rPr>
                <w:b/>
                <w:sz w:val="31"/>
              </w:rPr>
            </w:pPr>
          </w:p>
          <w:p w:rsidR="00931546" w:rsidRDefault="00931546">
            <w:pPr>
              <w:pStyle w:val="TableParagraph"/>
              <w:ind w:right="52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032" w:type="dxa"/>
          </w:tcPr>
          <w:p w:rsidR="00931546" w:rsidRDefault="00931546">
            <w:pPr>
              <w:pStyle w:val="TableParagraph"/>
              <w:rPr>
                <w:sz w:val="24"/>
              </w:rPr>
            </w:pPr>
          </w:p>
        </w:tc>
        <w:tc>
          <w:tcPr>
            <w:tcW w:w="1183" w:type="dxa"/>
            <w:tcBorders>
              <w:right w:val="single" w:sz="4" w:space="0" w:color="auto"/>
            </w:tcBorders>
          </w:tcPr>
          <w:p w:rsidR="00931546" w:rsidRDefault="00BE727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04.10</w:t>
            </w:r>
          </w:p>
        </w:tc>
        <w:tc>
          <w:tcPr>
            <w:tcW w:w="1652" w:type="dxa"/>
            <w:tcBorders>
              <w:left w:val="single" w:sz="4" w:space="0" w:color="auto"/>
            </w:tcBorders>
          </w:tcPr>
          <w:p w:rsidR="00931546" w:rsidRDefault="00931546">
            <w:pPr>
              <w:pStyle w:val="TableParagraph"/>
              <w:rPr>
                <w:sz w:val="24"/>
              </w:rPr>
            </w:pPr>
          </w:p>
        </w:tc>
      </w:tr>
      <w:tr w:rsidR="00931546" w:rsidTr="00931546">
        <w:trPr>
          <w:trHeight w:val="681"/>
        </w:trPr>
        <w:tc>
          <w:tcPr>
            <w:tcW w:w="816" w:type="dxa"/>
          </w:tcPr>
          <w:p w:rsidR="00931546" w:rsidRDefault="00931546">
            <w:pPr>
              <w:pStyle w:val="TableParagraph"/>
              <w:spacing w:before="204"/>
              <w:ind w:left="100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3037" w:type="dxa"/>
          </w:tcPr>
          <w:p w:rsidR="00931546" w:rsidRDefault="00931546">
            <w:pPr>
              <w:pStyle w:val="TableParagraph"/>
              <w:spacing w:before="12" w:line="310" w:lineRule="atLeast"/>
              <w:ind w:left="232" w:right="338"/>
              <w:rPr>
                <w:sz w:val="24"/>
              </w:rPr>
            </w:pPr>
            <w:r>
              <w:rPr>
                <w:sz w:val="24"/>
              </w:rPr>
              <w:t>Составление уравнений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условию задачи</w:t>
            </w:r>
          </w:p>
        </w:tc>
        <w:tc>
          <w:tcPr>
            <w:tcW w:w="1369" w:type="dxa"/>
          </w:tcPr>
          <w:p w:rsidR="00931546" w:rsidRDefault="00931546">
            <w:pPr>
              <w:pStyle w:val="TableParagraph"/>
              <w:spacing w:before="204"/>
              <w:ind w:right="52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032" w:type="dxa"/>
          </w:tcPr>
          <w:p w:rsidR="00931546" w:rsidRDefault="00931546">
            <w:pPr>
              <w:pStyle w:val="TableParagraph"/>
              <w:rPr>
                <w:sz w:val="24"/>
              </w:rPr>
            </w:pPr>
          </w:p>
        </w:tc>
        <w:tc>
          <w:tcPr>
            <w:tcW w:w="1183" w:type="dxa"/>
            <w:tcBorders>
              <w:right w:val="single" w:sz="4" w:space="0" w:color="auto"/>
            </w:tcBorders>
          </w:tcPr>
          <w:p w:rsidR="00931546" w:rsidRDefault="00BE727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 07.10</w:t>
            </w:r>
          </w:p>
        </w:tc>
        <w:tc>
          <w:tcPr>
            <w:tcW w:w="1652" w:type="dxa"/>
            <w:tcBorders>
              <w:left w:val="single" w:sz="4" w:space="0" w:color="auto"/>
            </w:tcBorders>
          </w:tcPr>
          <w:p w:rsidR="00931546" w:rsidRDefault="00931546">
            <w:pPr>
              <w:pStyle w:val="TableParagraph"/>
              <w:rPr>
                <w:sz w:val="24"/>
              </w:rPr>
            </w:pPr>
          </w:p>
        </w:tc>
      </w:tr>
      <w:tr w:rsidR="00931546" w:rsidTr="00931546">
        <w:trPr>
          <w:trHeight w:val="679"/>
        </w:trPr>
        <w:tc>
          <w:tcPr>
            <w:tcW w:w="816" w:type="dxa"/>
          </w:tcPr>
          <w:p w:rsidR="00931546" w:rsidRDefault="00931546">
            <w:pPr>
              <w:pStyle w:val="TableParagraph"/>
              <w:spacing w:before="204"/>
              <w:ind w:left="100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3037" w:type="dxa"/>
          </w:tcPr>
          <w:p w:rsidR="00931546" w:rsidRDefault="00931546">
            <w:pPr>
              <w:pStyle w:val="TableParagraph"/>
              <w:spacing w:line="320" w:lineRule="atLeast"/>
              <w:ind w:left="232" w:right="659"/>
              <w:rPr>
                <w:sz w:val="24"/>
              </w:rPr>
            </w:pPr>
            <w:r>
              <w:rPr>
                <w:sz w:val="24"/>
              </w:rPr>
              <w:t>Решение задач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уравнений</w:t>
            </w:r>
          </w:p>
        </w:tc>
        <w:tc>
          <w:tcPr>
            <w:tcW w:w="1369" w:type="dxa"/>
          </w:tcPr>
          <w:p w:rsidR="00931546" w:rsidRDefault="00931546">
            <w:pPr>
              <w:pStyle w:val="TableParagraph"/>
              <w:spacing w:before="204"/>
              <w:ind w:right="52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032" w:type="dxa"/>
          </w:tcPr>
          <w:p w:rsidR="00931546" w:rsidRDefault="00931546">
            <w:pPr>
              <w:pStyle w:val="TableParagraph"/>
              <w:rPr>
                <w:sz w:val="24"/>
              </w:rPr>
            </w:pPr>
          </w:p>
        </w:tc>
        <w:tc>
          <w:tcPr>
            <w:tcW w:w="1183" w:type="dxa"/>
            <w:tcBorders>
              <w:right w:val="single" w:sz="4" w:space="0" w:color="auto"/>
            </w:tcBorders>
          </w:tcPr>
          <w:p w:rsidR="00931546" w:rsidRDefault="00BE727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 09.10</w:t>
            </w:r>
          </w:p>
        </w:tc>
        <w:tc>
          <w:tcPr>
            <w:tcW w:w="1652" w:type="dxa"/>
            <w:tcBorders>
              <w:left w:val="single" w:sz="4" w:space="0" w:color="auto"/>
            </w:tcBorders>
          </w:tcPr>
          <w:p w:rsidR="00931546" w:rsidRDefault="00931546">
            <w:pPr>
              <w:pStyle w:val="TableParagraph"/>
              <w:rPr>
                <w:sz w:val="24"/>
              </w:rPr>
            </w:pPr>
          </w:p>
        </w:tc>
      </w:tr>
      <w:tr w:rsidR="00931546" w:rsidTr="00931546">
        <w:trPr>
          <w:trHeight w:val="679"/>
        </w:trPr>
        <w:tc>
          <w:tcPr>
            <w:tcW w:w="816" w:type="dxa"/>
          </w:tcPr>
          <w:p w:rsidR="00931546" w:rsidRDefault="00931546">
            <w:pPr>
              <w:pStyle w:val="TableParagraph"/>
              <w:spacing w:before="204"/>
              <w:ind w:left="100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3037" w:type="dxa"/>
          </w:tcPr>
          <w:p w:rsidR="00931546" w:rsidRDefault="00931546">
            <w:pPr>
              <w:pStyle w:val="TableParagraph"/>
              <w:spacing w:before="12" w:line="310" w:lineRule="atLeast"/>
              <w:ind w:left="232" w:right="843"/>
              <w:rPr>
                <w:sz w:val="24"/>
              </w:rPr>
            </w:pPr>
            <w:r>
              <w:rPr>
                <w:sz w:val="24"/>
              </w:rPr>
              <w:t>Решение задач 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реальной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практики</w:t>
            </w:r>
          </w:p>
        </w:tc>
        <w:tc>
          <w:tcPr>
            <w:tcW w:w="1369" w:type="dxa"/>
          </w:tcPr>
          <w:p w:rsidR="00931546" w:rsidRDefault="00931546">
            <w:pPr>
              <w:pStyle w:val="TableParagraph"/>
              <w:spacing w:before="204"/>
              <w:ind w:right="52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032" w:type="dxa"/>
          </w:tcPr>
          <w:p w:rsidR="00931546" w:rsidRDefault="00931546">
            <w:pPr>
              <w:pStyle w:val="TableParagraph"/>
              <w:rPr>
                <w:sz w:val="24"/>
              </w:rPr>
            </w:pPr>
          </w:p>
        </w:tc>
        <w:tc>
          <w:tcPr>
            <w:tcW w:w="1183" w:type="dxa"/>
            <w:tcBorders>
              <w:right w:val="single" w:sz="4" w:space="0" w:color="auto"/>
            </w:tcBorders>
          </w:tcPr>
          <w:p w:rsidR="00931546" w:rsidRDefault="00BE727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 11.10</w:t>
            </w:r>
          </w:p>
        </w:tc>
        <w:tc>
          <w:tcPr>
            <w:tcW w:w="1652" w:type="dxa"/>
            <w:tcBorders>
              <w:left w:val="single" w:sz="4" w:space="0" w:color="auto"/>
            </w:tcBorders>
          </w:tcPr>
          <w:p w:rsidR="00931546" w:rsidRDefault="00931546">
            <w:pPr>
              <w:pStyle w:val="TableParagraph"/>
              <w:rPr>
                <w:sz w:val="24"/>
              </w:rPr>
            </w:pPr>
          </w:p>
        </w:tc>
      </w:tr>
      <w:tr w:rsidR="00931546" w:rsidTr="00931546">
        <w:trPr>
          <w:trHeight w:val="362"/>
        </w:trPr>
        <w:tc>
          <w:tcPr>
            <w:tcW w:w="816" w:type="dxa"/>
          </w:tcPr>
          <w:p w:rsidR="00931546" w:rsidRDefault="00931546">
            <w:pPr>
              <w:pStyle w:val="TableParagraph"/>
              <w:spacing w:before="46"/>
              <w:ind w:left="100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3037" w:type="dxa"/>
          </w:tcPr>
          <w:p w:rsidR="00931546" w:rsidRDefault="00931546">
            <w:pPr>
              <w:pStyle w:val="TableParagraph"/>
              <w:spacing w:before="46"/>
              <w:ind w:left="232"/>
              <w:rPr>
                <w:sz w:val="24"/>
              </w:rPr>
            </w:pPr>
            <w:r>
              <w:rPr>
                <w:sz w:val="24"/>
              </w:rPr>
              <w:t>Формулы</w:t>
            </w:r>
          </w:p>
        </w:tc>
        <w:tc>
          <w:tcPr>
            <w:tcW w:w="1369" w:type="dxa"/>
          </w:tcPr>
          <w:p w:rsidR="00931546" w:rsidRDefault="00931546">
            <w:pPr>
              <w:pStyle w:val="TableParagraph"/>
              <w:spacing w:before="46"/>
              <w:ind w:right="52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032" w:type="dxa"/>
          </w:tcPr>
          <w:p w:rsidR="00931546" w:rsidRDefault="00931546">
            <w:pPr>
              <w:pStyle w:val="TableParagraph"/>
              <w:rPr>
                <w:sz w:val="24"/>
              </w:rPr>
            </w:pPr>
          </w:p>
        </w:tc>
        <w:tc>
          <w:tcPr>
            <w:tcW w:w="1183" w:type="dxa"/>
            <w:tcBorders>
              <w:right w:val="single" w:sz="4" w:space="0" w:color="auto"/>
            </w:tcBorders>
          </w:tcPr>
          <w:p w:rsidR="00931546" w:rsidRDefault="00BE727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 14.10</w:t>
            </w:r>
          </w:p>
        </w:tc>
        <w:tc>
          <w:tcPr>
            <w:tcW w:w="1652" w:type="dxa"/>
            <w:tcBorders>
              <w:left w:val="single" w:sz="4" w:space="0" w:color="auto"/>
            </w:tcBorders>
          </w:tcPr>
          <w:p w:rsidR="00931546" w:rsidRDefault="00931546">
            <w:pPr>
              <w:pStyle w:val="TableParagraph"/>
              <w:rPr>
                <w:sz w:val="24"/>
              </w:rPr>
            </w:pPr>
          </w:p>
        </w:tc>
      </w:tr>
      <w:tr w:rsidR="00931546" w:rsidTr="00931546">
        <w:trPr>
          <w:trHeight w:val="681"/>
        </w:trPr>
        <w:tc>
          <w:tcPr>
            <w:tcW w:w="816" w:type="dxa"/>
          </w:tcPr>
          <w:p w:rsidR="00931546" w:rsidRDefault="00931546">
            <w:pPr>
              <w:pStyle w:val="TableParagraph"/>
              <w:spacing w:before="204"/>
              <w:ind w:left="100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3037" w:type="dxa"/>
          </w:tcPr>
          <w:p w:rsidR="00931546" w:rsidRDefault="00931546">
            <w:pPr>
              <w:pStyle w:val="TableParagraph"/>
              <w:spacing w:before="12" w:line="310" w:lineRule="atLeast"/>
              <w:ind w:left="232" w:right="258"/>
              <w:rPr>
                <w:sz w:val="24"/>
              </w:rPr>
            </w:pPr>
            <w:r>
              <w:rPr>
                <w:sz w:val="24"/>
              </w:rPr>
              <w:t>Урок-практикум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"Формулы"</w:t>
            </w:r>
          </w:p>
        </w:tc>
        <w:tc>
          <w:tcPr>
            <w:tcW w:w="1369" w:type="dxa"/>
          </w:tcPr>
          <w:p w:rsidR="00931546" w:rsidRDefault="00931546">
            <w:pPr>
              <w:pStyle w:val="TableParagraph"/>
              <w:spacing w:before="204"/>
              <w:ind w:right="52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032" w:type="dxa"/>
          </w:tcPr>
          <w:p w:rsidR="00931546" w:rsidRDefault="00931546">
            <w:pPr>
              <w:pStyle w:val="TableParagraph"/>
              <w:rPr>
                <w:sz w:val="24"/>
              </w:rPr>
            </w:pPr>
          </w:p>
        </w:tc>
        <w:tc>
          <w:tcPr>
            <w:tcW w:w="1183" w:type="dxa"/>
            <w:tcBorders>
              <w:right w:val="single" w:sz="4" w:space="0" w:color="auto"/>
            </w:tcBorders>
          </w:tcPr>
          <w:p w:rsidR="00931546" w:rsidRDefault="00BE7271">
            <w:pPr>
              <w:pStyle w:val="TableParagraph"/>
              <w:spacing w:before="204"/>
              <w:ind w:right="873"/>
              <w:jc w:val="right"/>
              <w:rPr>
                <w:sz w:val="24"/>
              </w:rPr>
            </w:pPr>
            <w:r>
              <w:rPr>
                <w:sz w:val="24"/>
              </w:rPr>
              <w:t>16.10</w:t>
            </w:r>
          </w:p>
        </w:tc>
        <w:tc>
          <w:tcPr>
            <w:tcW w:w="1652" w:type="dxa"/>
            <w:tcBorders>
              <w:left w:val="single" w:sz="4" w:space="0" w:color="auto"/>
            </w:tcBorders>
          </w:tcPr>
          <w:p w:rsidR="00931546" w:rsidRDefault="00931546" w:rsidP="00931546">
            <w:pPr>
              <w:pStyle w:val="TableParagraph"/>
              <w:spacing w:before="204"/>
              <w:ind w:right="873"/>
              <w:jc w:val="right"/>
              <w:rPr>
                <w:sz w:val="24"/>
              </w:rPr>
            </w:pPr>
          </w:p>
        </w:tc>
      </w:tr>
      <w:tr w:rsidR="00931546" w:rsidTr="00931546">
        <w:trPr>
          <w:trHeight w:val="359"/>
        </w:trPr>
        <w:tc>
          <w:tcPr>
            <w:tcW w:w="816" w:type="dxa"/>
          </w:tcPr>
          <w:p w:rsidR="00931546" w:rsidRDefault="00931546">
            <w:pPr>
              <w:pStyle w:val="TableParagraph"/>
              <w:spacing w:before="43"/>
              <w:ind w:left="100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3037" w:type="dxa"/>
          </w:tcPr>
          <w:p w:rsidR="00931546" w:rsidRDefault="00931546">
            <w:pPr>
              <w:pStyle w:val="TableParagraph"/>
              <w:spacing w:before="43"/>
              <w:ind w:left="232"/>
              <w:rPr>
                <w:sz w:val="24"/>
              </w:rPr>
            </w:pPr>
            <w:r>
              <w:rPr>
                <w:sz w:val="24"/>
              </w:rPr>
              <w:t>Урок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систематизации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1369" w:type="dxa"/>
          </w:tcPr>
          <w:p w:rsidR="00931546" w:rsidRDefault="00931546">
            <w:pPr>
              <w:pStyle w:val="TableParagraph"/>
              <w:spacing w:before="43"/>
              <w:ind w:right="52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032" w:type="dxa"/>
          </w:tcPr>
          <w:p w:rsidR="00931546" w:rsidRDefault="00931546">
            <w:pPr>
              <w:pStyle w:val="TableParagraph"/>
              <w:rPr>
                <w:sz w:val="24"/>
              </w:rPr>
            </w:pPr>
          </w:p>
        </w:tc>
        <w:tc>
          <w:tcPr>
            <w:tcW w:w="1183" w:type="dxa"/>
            <w:tcBorders>
              <w:right w:val="single" w:sz="4" w:space="0" w:color="auto"/>
            </w:tcBorders>
          </w:tcPr>
          <w:p w:rsidR="00931546" w:rsidRDefault="00BE727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18.10</w:t>
            </w:r>
          </w:p>
        </w:tc>
        <w:tc>
          <w:tcPr>
            <w:tcW w:w="1652" w:type="dxa"/>
            <w:tcBorders>
              <w:left w:val="single" w:sz="4" w:space="0" w:color="auto"/>
            </w:tcBorders>
          </w:tcPr>
          <w:p w:rsidR="00931546" w:rsidRDefault="00931546">
            <w:pPr>
              <w:pStyle w:val="TableParagraph"/>
              <w:rPr>
                <w:sz w:val="24"/>
              </w:rPr>
            </w:pPr>
          </w:p>
        </w:tc>
      </w:tr>
    </w:tbl>
    <w:p w:rsidR="00A96F11" w:rsidRDefault="00A96F11">
      <w:pPr>
        <w:rPr>
          <w:sz w:val="24"/>
        </w:rPr>
        <w:sectPr w:rsidR="00A96F11">
          <w:pgSz w:w="11910" w:h="16840"/>
          <w:pgMar w:top="480" w:right="1200" w:bottom="280" w:left="1200" w:header="720" w:footer="720" w:gutter="0"/>
          <w:cols w:space="720"/>
        </w:sectPr>
      </w:pPr>
    </w:p>
    <w:tbl>
      <w:tblPr>
        <w:tblStyle w:val="TableNormal"/>
        <w:tblW w:w="0" w:type="auto"/>
        <w:tblInd w:w="12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816"/>
        <w:gridCol w:w="3037"/>
        <w:gridCol w:w="1369"/>
        <w:gridCol w:w="2000"/>
        <w:gridCol w:w="1039"/>
        <w:gridCol w:w="1023"/>
      </w:tblGrid>
      <w:tr w:rsidR="00931546" w:rsidTr="00931546">
        <w:trPr>
          <w:trHeight w:val="362"/>
        </w:trPr>
        <w:tc>
          <w:tcPr>
            <w:tcW w:w="816" w:type="dxa"/>
          </w:tcPr>
          <w:p w:rsidR="00931546" w:rsidRDefault="00931546">
            <w:pPr>
              <w:pStyle w:val="TableParagraph"/>
              <w:rPr>
                <w:sz w:val="24"/>
              </w:rPr>
            </w:pPr>
          </w:p>
        </w:tc>
        <w:tc>
          <w:tcPr>
            <w:tcW w:w="3037" w:type="dxa"/>
          </w:tcPr>
          <w:p w:rsidR="00931546" w:rsidRDefault="00931546">
            <w:pPr>
              <w:pStyle w:val="TableParagraph"/>
              <w:spacing w:before="46"/>
              <w:ind w:left="232"/>
              <w:rPr>
                <w:sz w:val="24"/>
              </w:rPr>
            </w:pPr>
            <w:r>
              <w:rPr>
                <w:sz w:val="24"/>
              </w:rPr>
              <w:t>обобщения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</w:p>
        </w:tc>
        <w:tc>
          <w:tcPr>
            <w:tcW w:w="1369" w:type="dxa"/>
          </w:tcPr>
          <w:p w:rsidR="00931546" w:rsidRDefault="00931546">
            <w:pPr>
              <w:pStyle w:val="TableParagraph"/>
              <w:rPr>
                <w:sz w:val="24"/>
              </w:rPr>
            </w:pPr>
          </w:p>
        </w:tc>
        <w:tc>
          <w:tcPr>
            <w:tcW w:w="2000" w:type="dxa"/>
          </w:tcPr>
          <w:p w:rsidR="00931546" w:rsidRDefault="00931546">
            <w:pPr>
              <w:pStyle w:val="TableParagraph"/>
              <w:rPr>
                <w:sz w:val="24"/>
              </w:rPr>
            </w:pPr>
          </w:p>
        </w:tc>
        <w:tc>
          <w:tcPr>
            <w:tcW w:w="1039" w:type="dxa"/>
            <w:tcBorders>
              <w:right w:val="single" w:sz="4" w:space="0" w:color="auto"/>
            </w:tcBorders>
          </w:tcPr>
          <w:p w:rsidR="00931546" w:rsidRDefault="00931546">
            <w:pPr>
              <w:pStyle w:val="TableParagraph"/>
              <w:rPr>
                <w:sz w:val="24"/>
              </w:rPr>
            </w:pPr>
          </w:p>
        </w:tc>
        <w:tc>
          <w:tcPr>
            <w:tcW w:w="1023" w:type="dxa"/>
            <w:tcBorders>
              <w:left w:val="single" w:sz="4" w:space="0" w:color="auto"/>
            </w:tcBorders>
          </w:tcPr>
          <w:p w:rsidR="00931546" w:rsidRDefault="00931546">
            <w:pPr>
              <w:pStyle w:val="TableParagraph"/>
              <w:rPr>
                <w:sz w:val="24"/>
              </w:rPr>
            </w:pPr>
          </w:p>
        </w:tc>
      </w:tr>
      <w:tr w:rsidR="00931546" w:rsidTr="00931546">
        <w:trPr>
          <w:trHeight w:val="362"/>
        </w:trPr>
        <w:tc>
          <w:tcPr>
            <w:tcW w:w="816" w:type="dxa"/>
          </w:tcPr>
          <w:p w:rsidR="00931546" w:rsidRDefault="00931546">
            <w:pPr>
              <w:pStyle w:val="TableParagraph"/>
              <w:spacing w:before="46"/>
              <w:ind w:left="100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3037" w:type="dxa"/>
          </w:tcPr>
          <w:p w:rsidR="00931546" w:rsidRDefault="00931546">
            <w:pPr>
              <w:pStyle w:val="TableParagraph"/>
              <w:spacing w:before="46"/>
              <w:ind w:left="232"/>
              <w:rPr>
                <w:sz w:val="24"/>
              </w:rPr>
            </w:pPr>
            <w:r>
              <w:rPr>
                <w:sz w:val="24"/>
              </w:rPr>
              <w:t>Контрольная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</w:p>
        </w:tc>
        <w:tc>
          <w:tcPr>
            <w:tcW w:w="1369" w:type="dxa"/>
          </w:tcPr>
          <w:p w:rsidR="00931546" w:rsidRDefault="00931546">
            <w:pPr>
              <w:pStyle w:val="TableParagraph"/>
              <w:spacing w:before="46"/>
              <w:ind w:right="52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000" w:type="dxa"/>
          </w:tcPr>
          <w:p w:rsidR="00931546" w:rsidRDefault="00931546">
            <w:pPr>
              <w:pStyle w:val="TableParagraph"/>
              <w:spacing w:before="46"/>
              <w:ind w:right="84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39" w:type="dxa"/>
            <w:tcBorders>
              <w:right w:val="single" w:sz="4" w:space="0" w:color="auto"/>
            </w:tcBorders>
          </w:tcPr>
          <w:p w:rsidR="00931546" w:rsidRDefault="00BE727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 21.10</w:t>
            </w:r>
          </w:p>
        </w:tc>
        <w:tc>
          <w:tcPr>
            <w:tcW w:w="1023" w:type="dxa"/>
            <w:tcBorders>
              <w:left w:val="single" w:sz="4" w:space="0" w:color="auto"/>
            </w:tcBorders>
          </w:tcPr>
          <w:p w:rsidR="00931546" w:rsidRDefault="00931546">
            <w:pPr>
              <w:pStyle w:val="TableParagraph"/>
              <w:rPr>
                <w:sz w:val="24"/>
              </w:rPr>
            </w:pPr>
          </w:p>
        </w:tc>
      </w:tr>
      <w:tr w:rsidR="00931546" w:rsidTr="00931546">
        <w:trPr>
          <w:trHeight w:val="362"/>
        </w:trPr>
        <w:tc>
          <w:tcPr>
            <w:tcW w:w="816" w:type="dxa"/>
          </w:tcPr>
          <w:p w:rsidR="00931546" w:rsidRDefault="00931546">
            <w:pPr>
              <w:pStyle w:val="TableParagraph"/>
              <w:spacing w:before="46"/>
              <w:ind w:left="100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3037" w:type="dxa"/>
          </w:tcPr>
          <w:p w:rsidR="00931546" w:rsidRDefault="00931546">
            <w:pPr>
              <w:pStyle w:val="TableParagraph"/>
              <w:spacing w:before="46"/>
              <w:ind w:left="232"/>
              <w:rPr>
                <w:sz w:val="24"/>
              </w:rPr>
            </w:pPr>
            <w:r>
              <w:rPr>
                <w:sz w:val="24"/>
              </w:rPr>
              <w:t>Числовые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промежутки</w:t>
            </w:r>
          </w:p>
        </w:tc>
        <w:tc>
          <w:tcPr>
            <w:tcW w:w="1369" w:type="dxa"/>
          </w:tcPr>
          <w:p w:rsidR="00931546" w:rsidRDefault="00931546">
            <w:pPr>
              <w:pStyle w:val="TableParagraph"/>
              <w:spacing w:before="46"/>
              <w:ind w:right="52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000" w:type="dxa"/>
          </w:tcPr>
          <w:p w:rsidR="00931546" w:rsidRDefault="00931546">
            <w:pPr>
              <w:pStyle w:val="TableParagraph"/>
              <w:rPr>
                <w:sz w:val="24"/>
              </w:rPr>
            </w:pPr>
          </w:p>
        </w:tc>
        <w:tc>
          <w:tcPr>
            <w:tcW w:w="1039" w:type="dxa"/>
            <w:tcBorders>
              <w:right w:val="single" w:sz="4" w:space="0" w:color="auto"/>
            </w:tcBorders>
          </w:tcPr>
          <w:p w:rsidR="00931546" w:rsidRDefault="00BE727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23.10</w:t>
            </w:r>
          </w:p>
        </w:tc>
        <w:tc>
          <w:tcPr>
            <w:tcW w:w="1023" w:type="dxa"/>
            <w:tcBorders>
              <w:left w:val="single" w:sz="4" w:space="0" w:color="auto"/>
            </w:tcBorders>
          </w:tcPr>
          <w:p w:rsidR="00931546" w:rsidRDefault="00931546">
            <w:pPr>
              <w:pStyle w:val="TableParagraph"/>
              <w:rPr>
                <w:sz w:val="24"/>
              </w:rPr>
            </w:pPr>
          </w:p>
        </w:tc>
      </w:tr>
      <w:tr w:rsidR="00931546" w:rsidTr="00931546">
        <w:trPr>
          <w:trHeight w:val="364"/>
        </w:trPr>
        <w:tc>
          <w:tcPr>
            <w:tcW w:w="816" w:type="dxa"/>
          </w:tcPr>
          <w:p w:rsidR="00931546" w:rsidRDefault="00931546">
            <w:pPr>
              <w:pStyle w:val="TableParagraph"/>
              <w:spacing w:before="46"/>
              <w:ind w:left="100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3037" w:type="dxa"/>
          </w:tcPr>
          <w:p w:rsidR="00931546" w:rsidRDefault="00931546">
            <w:pPr>
              <w:pStyle w:val="TableParagraph"/>
              <w:spacing w:before="46"/>
              <w:ind w:left="232"/>
              <w:rPr>
                <w:sz w:val="24"/>
              </w:rPr>
            </w:pPr>
            <w:r>
              <w:rPr>
                <w:sz w:val="24"/>
              </w:rPr>
              <w:t>Что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такое функция</w:t>
            </w:r>
          </w:p>
        </w:tc>
        <w:tc>
          <w:tcPr>
            <w:tcW w:w="1369" w:type="dxa"/>
          </w:tcPr>
          <w:p w:rsidR="00931546" w:rsidRDefault="00931546">
            <w:pPr>
              <w:pStyle w:val="TableParagraph"/>
              <w:spacing w:before="46"/>
              <w:ind w:right="52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000" w:type="dxa"/>
          </w:tcPr>
          <w:p w:rsidR="00931546" w:rsidRDefault="00931546">
            <w:pPr>
              <w:pStyle w:val="TableParagraph"/>
              <w:rPr>
                <w:sz w:val="24"/>
              </w:rPr>
            </w:pPr>
          </w:p>
        </w:tc>
        <w:tc>
          <w:tcPr>
            <w:tcW w:w="1039" w:type="dxa"/>
            <w:tcBorders>
              <w:right w:val="single" w:sz="4" w:space="0" w:color="auto"/>
            </w:tcBorders>
          </w:tcPr>
          <w:p w:rsidR="00931546" w:rsidRDefault="00BE727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 25.10</w:t>
            </w:r>
          </w:p>
        </w:tc>
        <w:tc>
          <w:tcPr>
            <w:tcW w:w="1023" w:type="dxa"/>
            <w:tcBorders>
              <w:left w:val="single" w:sz="4" w:space="0" w:color="auto"/>
            </w:tcBorders>
          </w:tcPr>
          <w:p w:rsidR="00931546" w:rsidRDefault="00931546">
            <w:pPr>
              <w:pStyle w:val="TableParagraph"/>
              <w:rPr>
                <w:sz w:val="24"/>
              </w:rPr>
            </w:pPr>
          </w:p>
        </w:tc>
      </w:tr>
      <w:tr w:rsidR="00931546" w:rsidTr="00931546">
        <w:trPr>
          <w:trHeight w:val="679"/>
        </w:trPr>
        <w:tc>
          <w:tcPr>
            <w:tcW w:w="816" w:type="dxa"/>
          </w:tcPr>
          <w:p w:rsidR="00931546" w:rsidRDefault="00931546">
            <w:pPr>
              <w:pStyle w:val="TableParagraph"/>
              <w:spacing w:before="204"/>
              <w:ind w:left="100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3037" w:type="dxa"/>
          </w:tcPr>
          <w:p w:rsidR="00931546" w:rsidRDefault="00931546">
            <w:pPr>
              <w:pStyle w:val="TableParagraph"/>
              <w:spacing w:line="320" w:lineRule="atLeast"/>
              <w:ind w:left="232" w:right="511"/>
              <w:rPr>
                <w:sz w:val="24"/>
              </w:rPr>
            </w:pPr>
            <w:r>
              <w:rPr>
                <w:sz w:val="24"/>
              </w:rPr>
              <w:t>Вычисление значений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функции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формуле</w:t>
            </w:r>
          </w:p>
        </w:tc>
        <w:tc>
          <w:tcPr>
            <w:tcW w:w="1369" w:type="dxa"/>
          </w:tcPr>
          <w:p w:rsidR="00931546" w:rsidRDefault="00931546">
            <w:pPr>
              <w:pStyle w:val="TableParagraph"/>
              <w:spacing w:before="204"/>
              <w:ind w:right="52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000" w:type="dxa"/>
          </w:tcPr>
          <w:p w:rsidR="00931546" w:rsidRDefault="00931546">
            <w:pPr>
              <w:pStyle w:val="TableParagraph"/>
              <w:rPr>
                <w:sz w:val="24"/>
              </w:rPr>
            </w:pPr>
          </w:p>
        </w:tc>
        <w:tc>
          <w:tcPr>
            <w:tcW w:w="1039" w:type="dxa"/>
            <w:tcBorders>
              <w:right w:val="single" w:sz="4" w:space="0" w:color="auto"/>
            </w:tcBorders>
          </w:tcPr>
          <w:p w:rsidR="00931546" w:rsidRDefault="00B943E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06.11</w:t>
            </w:r>
          </w:p>
        </w:tc>
        <w:tc>
          <w:tcPr>
            <w:tcW w:w="1023" w:type="dxa"/>
            <w:tcBorders>
              <w:left w:val="single" w:sz="4" w:space="0" w:color="auto"/>
            </w:tcBorders>
          </w:tcPr>
          <w:p w:rsidR="00931546" w:rsidRDefault="00931546">
            <w:pPr>
              <w:pStyle w:val="TableParagraph"/>
              <w:rPr>
                <w:sz w:val="24"/>
              </w:rPr>
            </w:pPr>
          </w:p>
        </w:tc>
      </w:tr>
      <w:tr w:rsidR="00931546" w:rsidTr="00931546">
        <w:trPr>
          <w:trHeight w:val="362"/>
        </w:trPr>
        <w:tc>
          <w:tcPr>
            <w:tcW w:w="816" w:type="dxa"/>
          </w:tcPr>
          <w:p w:rsidR="00931546" w:rsidRDefault="00931546">
            <w:pPr>
              <w:pStyle w:val="TableParagraph"/>
              <w:spacing w:before="46"/>
              <w:ind w:left="100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  <w:tc>
          <w:tcPr>
            <w:tcW w:w="3037" w:type="dxa"/>
          </w:tcPr>
          <w:p w:rsidR="00931546" w:rsidRDefault="00931546">
            <w:pPr>
              <w:pStyle w:val="TableParagraph"/>
              <w:spacing w:before="46"/>
              <w:ind w:left="232"/>
              <w:rPr>
                <w:sz w:val="24"/>
              </w:rPr>
            </w:pPr>
            <w:r>
              <w:rPr>
                <w:sz w:val="24"/>
              </w:rPr>
              <w:t>График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функции</w:t>
            </w:r>
          </w:p>
        </w:tc>
        <w:tc>
          <w:tcPr>
            <w:tcW w:w="1369" w:type="dxa"/>
          </w:tcPr>
          <w:p w:rsidR="00931546" w:rsidRDefault="00931546">
            <w:pPr>
              <w:pStyle w:val="TableParagraph"/>
              <w:spacing w:before="46"/>
              <w:ind w:right="52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000" w:type="dxa"/>
          </w:tcPr>
          <w:p w:rsidR="00931546" w:rsidRDefault="00931546">
            <w:pPr>
              <w:pStyle w:val="TableParagraph"/>
              <w:rPr>
                <w:sz w:val="24"/>
              </w:rPr>
            </w:pPr>
          </w:p>
        </w:tc>
        <w:tc>
          <w:tcPr>
            <w:tcW w:w="1039" w:type="dxa"/>
            <w:tcBorders>
              <w:right w:val="single" w:sz="4" w:space="0" w:color="auto"/>
            </w:tcBorders>
          </w:tcPr>
          <w:p w:rsidR="00931546" w:rsidRDefault="00B943E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08.11</w:t>
            </w:r>
          </w:p>
        </w:tc>
        <w:tc>
          <w:tcPr>
            <w:tcW w:w="1023" w:type="dxa"/>
            <w:tcBorders>
              <w:left w:val="single" w:sz="4" w:space="0" w:color="auto"/>
            </w:tcBorders>
          </w:tcPr>
          <w:p w:rsidR="00931546" w:rsidRDefault="00931546">
            <w:pPr>
              <w:pStyle w:val="TableParagraph"/>
              <w:rPr>
                <w:sz w:val="24"/>
              </w:rPr>
            </w:pPr>
          </w:p>
        </w:tc>
      </w:tr>
      <w:tr w:rsidR="00931546" w:rsidTr="00931546">
        <w:trPr>
          <w:trHeight w:val="679"/>
        </w:trPr>
        <w:tc>
          <w:tcPr>
            <w:tcW w:w="816" w:type="dxa"/>
          </w:tcPr>
          <w:p w:rsidR="00931546" w:rsidRDefault="00931546">
            <w:pPr>
              <w:pStyle w:val="TableParagraph"/>
              <w:spacing w:before="204"/>
              <w:ind w:left="100"/>
              <w:rPr>
                <w:sz w:val="24"/>
              </w:rPr>
            </w:pPr>
            <w:r>
              <w:rPr>
                <w:sz w:val="24"/>
              </w:rPr>
              <w:t>27</w:t>
            </w:r>
          </w:p>
        </w:tc>
        <w:tc>
          <w:tcPr>
            <w:tcW w:w="3037" w:type="dxa"/>
          </w:tcPr>
          <w:p w:rsidR="00931546" w:rsidRDefault="00931546">
            <w:pPr>
              <w:pStyle w:val="TableParagraph"/>
              <w:spacing w:before="12" w:line="310" w:lineRule="atLeast"/>
              <w:ind w:left="232" w:right="365"/>
              <w:rPr>
                <w:sz w:val="24"/>
              </w:rPr>
            </w:pPr>
            <w:r>
              <w:rPr>
                <w:sz w:val="24"/>
              </w:rPr>
              <w:t>Чтение графиков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реальных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зависимостей</w:t>
            </w:r>
          </w:p>
        </w:tc>
        <w:tc>
          <w:tcPr>
            <w:tcW w:w="1369" w:type="dxa"/>
          </w:tcPr>
          <w:p w:rsidR="00931546" w:rsidRDefault="00931546">
            <w:pPr>
              <w:pStyle w:val="TableParagraph"/>
              <w:spacing w:before="204"/>
              <w:ind w:right="52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000" w:type="dxa"/>
          </w:tcPr>
          <w:p w:rsidR="00931546" w:rsidRDefault="00931546">
            <w:pPr>
              <w:pStyle w:val="TableParagraph"/>
              <w:rPr>
                <w:sz w:val="24"/>
              </w:rPr>
            </w:pPr>
          </w:p>
        </w:tc>
        <w:tc>
          <w:tcPr>
            <w:tcW w:w="1039" w:type="dxa"/>
            <w:tcBorders>
              <w:right w:val="single" w:sz="4" w:space="0" w:color="auto"/>
            </w:tcBorders>
          </w:tcPr>
          <w:p w:rsidR="00931546" w:rsidRDefault="00B943E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 11.11</w:t>
            </w:r>
          </w:p>
        </w:tc>
        <w:tc>
          <w:tcPr>
            <w:tcW w:w="1023" w:type="dxa"/>
            <w:tcBorders>
              <w:left w:val="single" w:sz="4" w:space="0" w:color="auto"/>
            </w:tcBorders>
          </w:tcPr>
          <w:p w:rsidR="00931546" w:rsidRDefault="00931546">
            <w:pPr>
              <w:pStyle w:val="TableParagraph"/>
              <w:rPr>
                <w:sz w:val="24"/>
              </w:rPr>
            </w:pPr>
          </w:p>
        </w:tc>
      </w:tr>
      <w:tr w:rsidR="00931546" w:rsidTr="00931546">
        <w:trPr>
          <w:trHeight w:val="998"/>
        </w:trPr>
        <w:tc>
          <w:tcPr>
            <w:tcW w:w="816" w:type="dxa"/>
          </w:tcPr>
          <w:p w:rsidR="00931546" w:rsidRDefault="00931546">
            <w:pPr>
              <w:pStyle w:val="TableParagraph"/>
              <w:spacing w:before="6"/>
              <w:rPr>
                <w:b/>
                <w:sz w:val="31"/>
              </w:rPr>
            </w:pPr>
          </w:p>
          <w:p w:rsidR="00931546" w:rsidRDefault="00931546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28</w:t>
            </w:r>
          </w:p>
        </w:tc>
        <w:tc>
          <w:tcPr>
            <w:tcW w:w="3037" w:type="dxa"/>
          </w:tcPr>
          <w:p w:rsidR="00931546" w:rsidRDefault="00931546">
            <w:pPr>
              <w:pStyle w:val="TableParagraph"/>
              <w:spacing w:before="46" w:line="276" w:lineRule="auto"/>
              <w:ind w:left="232" w:right="181"/>
              <w:rPr>
                <w:sz w:val="24"/>
              </w:rPr>
            </w:pPr>
            <w:r>
              <w:rPr>
                <w:sz w:val="24"/>
              </w:rPr>
              <w:t>Прямая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пропорциональность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</w:p>
          <w:p w:rsidR="00931546" w:rsidRDefault="00931546">
            <w:pPr>
              <w:pStyle w:val="TableParagraph"/>
              <w:spacing w:before="1"/>
              <w:ind w:left="232"/>
              <w:rPr>
                <w:sz w:val="24"/>
              </w:rPr>
            </w:pPr>
            <w:r>
              <w:rPr>
                <w:sz w:val="24"/>
              </w:rPr>
              <w:t>график</w:t>
            </w:r>
          </w:p>
        </w:tc>
        <w:tc>
          <w:tcPr>
            <w:tcW w:w="1369" w:type="dxa"/>
          </w:tcPr>
          <w:p w:rsidR="00931546" w:rsidRDefault="00931546">
            <w:pPr>
              <w:pStyle w:val="TableParagraph"/>
              <w:spacing w:before="6"/>
              <w:rPr>
                <w:b/>
                <w:sz w:val="31"/>
              </w:rPr>
            </w:pPr>
          </w:p>
          <w:p w:rsidR="00931546" w:rsidRDefault="00931546">
            <w:pPr>
              <w:pStyle w:val="TableParagraph"/>
              <w:ind w:right="52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000" w:type="dxa"/>
          </w:tcPr>
          <w:p w:rsidR="00931546" w:rsidRDefault="00931546">
            <w:pPr>
              <w:pStyle w:val="TableParagraph"/>
              <w:rPr>
                <w:sz w:val="24"/>
              </w:rPr>
            </w:pPr>
          </w:p>
        </w:tc>
        <w:tc>
          <w:tcPr>
            <w:tcW w:w="1039" w:type="dxa"/>
            <w:tcBorders>
              <w:right w:val="single" w:sz="4" w:space="0" w:color="auto"/>
            </w:tcBorders>
          </w:tcPr>
          <w:p w:rsidR="00931546" w:rsidRDefault="00B943E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13.11</w:t>
            </w:r>
          </w:p>
        </w:tc>
        <w:tc>
          <w:tcPr>
            <w:tcW w:w="1023" w:type="dxa"/>
            <w:tcBorders>
              <w:left w:val="single" w:sz="4" w:space="0" w:color="auto"/>
            </w:tcBorders>
          </w:tcPr>
          <w:p w:rsidR="00931546" w:rsidRDefault="00931546">
            <w:pPr>
              <w:pStyle w:val="TableParagraph"/>
              <w:rPr>
                <w:sz w:val="24"/>
              </w:rPr>
            </w:pPr>
          </w:p>
        </w:tc>
      </w:tr>
      <w:tr w:rsidR="00931546" w:rsidTr="00931546">
        <w:trPr>
          <w:trHeight w:val="679"/>
        </w:trPr>
        <w:tc>
          <w:tcPr>
            <w:tcW w:w="816" w:type="dxa"/>
          </w:tcPr>
          <w:p w:rsidR="00931546" w:rsidRDefault="00931546">
            <w:pPr>
              <w:pStyle w:val="TableParagraph"/>
              <w:spacing w:before="204"/>
              <w:ind w:left="100"/>
              <w:rPr>
                <w:sz w:val="24"/>
              </w:rPr>
            </w:pPr>
            <w:r>
              <w:rPr>
                <w:sz w:val="24"/>
              </w:rPr>
              <w:t>29</w:t>
            </w:r>
          </w:p>
        </w:tc>
        <w:tc>
          <w:tcPr>
            <w:tcW w:w="3037" w:type="dxa"/>
          </w:tcPr>
          <w:p w:rsidR="00931546" w:rsidRDefault="00931546">
            <w:pPr>
              <w:pStyle w:val="TableParagraph"/>
              <w:spacing w:before="12" w:line="310" w:lineRule="atLeast"/>
              <w:ind w:left="232" w:right="370"/>
              <w:rPr>
                <w:sz w:val="24"/>
              </w:rPr>
            </w:pPr>
            <w:r>
              <w:rPr>
                <w:sz w:val="24"/>
              </w:rPr>
              <w:t>Линейная функция и ее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график</w:t>
            </w:r>
          </w:p>
        </w:tc>
        <w:tc>
          <w:tcPr>
            <w:tcW w:w="1369" w:type="dxa"/>
          </w:tcPr>
          <w:p w:rsidR="00931546" w:rsidRDefault="00931546">
            <w:pPr>
              <w:pStyle w:val="TableParagraph"/>
              <w:spacing w:before="204"/>
              <w:ind w:right="52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000" w:type="dxa"/>
          </w:tcPr>
          <w:p w:rsidR="00931546" w:rsidRDefault="00931546">
            <w:pPr>
              <w:pStyle w:val="TableParagraph"/>
              <w:rPr>
                <w:sz w:val="24"/>
              </w:rPr>
            </w:pPr>
          </w:p>
        </w:tc>
        <w:tc>
          <w:tcPr>
            <w:tcW w:w="1039" w:type="dxa"/>
            <w:tcBorders>
              <w:right w:val="single" w:sz="4" w:space="0" w:color="auto"/>
            </w:tcBorders>
          </w:tcPr>
          <w:p w:rsidR="00931546" w:rsidRDefault="00B943E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 15.11</w:t>
            </w:r>
          </w:p>
        </w:tc>
        <w:tc>
          <w:tcPr>
            <w:tcW w:w="1023" w:type="dxa"/>
            <w:tcBorders>
              <w:left w:val="single" w:sz="4" w:space="0" w:color="auto"/>
            </w:tcBorders>
          </w:tcPr>
          <w:p w:rsidR="00931546" w:rsidRDefault="00931546">
            <w:pPr>
              <w:pStyle w:val="TableParagraph"/>
              <w:rPr>
                <w:sz w:val="24"/>
              </w:rPr>
            </w:pPr>
          </w:p>
        </w:tc>
      </w:tr>
      <w:tr w:rsidR="00931546" w:rsidTr="00931546">
        <w:trPr>
          <w:trHeight w:val="362"/>
        </w:trPr>
        <w:tc>
          <w:tcPr>
            <w:tcW w:w="816" w:type="dxa"/>
          </w:tcPr>
          <w:p w:rsidR="00931546" w:rsidRDefault="00931546">
            <w:pPr>
              <w:pStyle w:val="TableParagraph"/>
              <w:spacing w:before="46"/>
              <w:ind w:left="100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3037" w:type="dxa"/>
          </w:tcPr>
          <w:p w:rsidR="00931546" w:rsidRDefault="00931546">
            <w:pPr>
              <w:pStyle w:val="TableParagraph"/>
              <w:spacing w:before="46"/>
              <w:ind w:left="232"/>
              <w:rPr>
                <w:sz w:val="24"/>
              </w:rPr>
            </w:pPr>
            <w:r>
              <w:rPr>
                <w:sz w:val="24"/>
              </w:rPr>
              <w:t>График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функции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=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|x|</w:t>
            </w:r>
            <w:proofErr w:type="spellEnd"/>
          </w:p>
        </w:tc>
        <w:tc>
          <w:tcPr>
            <w:tcW w:w="1369" w:type="dxa"/>
          </w:tcPr>
          <w:p w:rsidR="00931546" w:rsidRDefault="00931546">
            <w:pPr>
              <w:pStyle w:val="TableParagraph"/>
              <w:spacing w:before="46"/>
              <w:ind w:right="52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000" w:type="dxa"/>
          </w:tcPr>
          <w:p w:rsidR="00931546" w:rsidRDefault="00931546">
            <w:pPr>
              <w:pStyle w:val="TableParagraph"/>
              <w:rPr>
                <w:sz w:val="24"/>
              </w:rPr>
            </w:pPr>
          </w:p>
        </w:tc>
        <w:tc>
          <w:tcPr>
            <w:tcW w:w="1039" w:type="dxa"/>
            <w:tcBorders>
              <w:right w:val="single" w:sz="4" w:space="0" w:color="auto"/>
            </w:tcBorders>
          </w:tcPr>
          <w:p w:rsidR="00931546" w:rsidRDefault="00B943E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18.11</w:t>
            </w:r>
          </w:p>
        </w:tc>
        <w:tc>
          <w:tcPr>
            <w:tcW w:w="1023" w:type="dxa"/>
            <w:tcBorders>
              <w:left w:val="single" w:sz="4" w:space="0" w:color="auto"/>
            </w:tcBorders>
          </w:tcPr>
          <w:p w:rsidR="00931546" w:rsidRDefault="00931546">
            <w:pPr>
              <w:pStyle w:val="TableParagraph"/>
              <w:rPr>
                <w:sz w:val="24"/>
              </w:rPr>
            </w:pPr>
          </w:p>
        </w:tc>
      </w:tr>
      <w:tr w:rsidR="00931546" w:rsidTr="00931546">
        <w:trPr>
          <w:trHeight w:val="679"/>
        </w:trPr>
        <w:tc>
          <w:tcPr>
            <w:tcW w:w="816" w:type="dxa"/>
          </w:tcPr>
          <w:p w:rsidR="00931546" w:rsidRDefault="00931546">
            <w:pPr>
              <w:pStyle w:val="TableParagraph"/>
              <w:spacing w:before="204"/>
              <w:ind w:left="100"/>
              <w:rPr>
                <w:sz w:val="24"/>
              </w:rPr>
            </w:pPr>
            <w:r>
              <w:rPr>
                <w:sz w:val="24"/>
              </w:rPr>
              <w:t>31</w:t>
            </w:r>
          </w:p>
        </w:tc>
        <w:tc>
          <w:tcPr>
            <w:tcW w:w="3037" w:type="dxa"/>
          </w:tcPr>
          <w:p w:rsidR="00931546" w:rsidRDefault="00931546">
            <w:pPr>
              <w:pStyle w:val="TableParagraph"/>
              <w:spacing w:before="12" w:line="310" w:lineRule="atLeast"/>
              <w:ind w:left="232" w:right="869"/>
              <w:rPr>
                <w:sz w:val="24"/>
              </w:rPr>
            </w:pPr>
            <w:r>
              <w:rPr>
                <w:sz w:val="24"/>
              </w:rPr>
              <w:t>Кусочно-заданные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функции</w:t>
            </w:r>
          </w:p>
        </w:tc>
        <w:tc>
          <w:tcPr>
            <w:tcW w:w="1369" w:type="dxa"/>
          </w:tcPr>
          <w:p w:rsidR="00931546" w:rsidRDefault="00931546">
            <w:pPr>
              <w:pStyle w:val="TableParagraph"/>
              <w:spacing w:before="204"/>
              <w:ind w:right="52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000" w:type="dxa"/>
          </w:tcPr>
          <w:p w:rsidR="00931546" w:rsidRDefault="00931546">
            <w:pPr>
              <w:pStyle w:val="TableParagraph"/>
              <w:rPr>
                <w:sz w:val="24"/>
              </w:rPr>
            </w:pPr>
          </w:p>
        </w:tc>
        <w:tc>
          <w:tcPr>
            <w:tcW w:w="1039" w:type="dxa"/>
            <w:tcBorders>
              <w:right w:val="single" w:sz="4" w:space="0" w:color="auto"/>
            </w:tcBorders>
          </w:tcPr>
          <w:p w:rsidR="00931546" w:rsidRDefault="00B943E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20.11</w:t>
            </w:r>
          </w:p>
        </w:tc>
        <w:tc>
          <w:tcPr>
            <w:tcW w:w="1023" w:type="dxa"/>
            <w:tcBorders>
              <w:left w:val="single" w:sz="4" w:space="0" w:color="auto"/>
            </w:tcBorders>
          </w:tcPr>
          <w:p w:rsidR="00931546" w:rsidRDefault="00931546">
            <w:pPr>
              <w:pStyle w:val="TableParagraph"/>
              <w:rPr>
                <w:sz w:val="24"/>
              </w:rPr>
            </w:pPr>
          </w:p>
        </w:tc>
      </w:tr>
      <w:tr w:rsidR="00931546" w:rsidTr="00931546">
        <w:trPr>
          <w:trHeight w:val="681"/>
        </w:trPr>
        <w:tc>
          <w:tcPr>
            <w:tcW w:w="816" w:type="dxa"/>
          </w:tcPr>
          <w:p w:rsidR="00931546" w:rsidRDefault="00931546">
            <w:pPr>
              <w:pStyle w:val="TableParagraph"/>
              <w:spacing w:before="204"/>
              <w:ind w:left="100"/>
              <w:rPr>
                <w:sz w:val="24"/>
              </w:rPr>
            </w:pPr>
            <w:r>
              <w:rPr>
                <w:sz w:val="24"/>
              </w:rPr>
              <w:t>32</w:t>
            </w:r>
          </w:p>
        </w:tc>
        <w:tc>
          <w:tcPr>
            <w:tcW w:w="3037" w:type="dxa"/>
          </w:tcPr>
          <w:p w:rsidR="00931546" w:rsidRDefault="00931546">
            <w:pPr>
              <w:pStyle w:val="TableParagraph"/>
              <w:spacing w:before="2" w:line="320" w:lineRule="atLeast"/>
              <w:ind w:left="232" w:right="1080"/>
              <w:rPr>
                <w:sz w:val="24"/>
              </w:rPr>
            </w:pPr>
            <w:r>
              <w:rPr>
                <w:sz w:val="24"/>
              </w:rPr>
              <w:t>Урок-практикум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"Функции"</w:t>
            </w:r>
          </w:p>
        </w:tc>
        <w:tc>
          <w:tcPr>
            <w:tcW w:w="1369" w:type="dxa"/>
          </w:tcPr>
          <w:p w:rsidR="00931546" w:rsidRDefault="00931546">
            <w:pPr>
              <w:pStyle w:val="TableParagraph"/>
              <w:spacing w:before="204"/>
              <w:ind w:right="52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000" w:type="dxa"/>
          </w:tcPr>
          <w:p w:rsidR="00931546" w:rsidRDefault="00931546">
            <w:pPr>
              <w:pStyle w:val="TableParagraph"/>
              <w:rPr>
                <w:sz w:val="24"/>
              </w:rPr>
            </w:pPr>
          </w:p>
        </w:tc>
        <w:tc>
          <w:tcPr>
            <w:tcW w:w="1039" w:type="dxa"/>
            <w:tcBorders>
              <w:right w:val="single" w:sz="4" w:space="0" w:color="auto"/>
            </w:tcBorders>
          </w:tcPr>
          <w:p w:rsidR="00931546" w:rsidRDefault="00931546" w:rsidP="00931546">
            <w:pPr>
              <w:pStyle w:val="TableParagraph"/>
              <w:spacing w:before="204"/>
              <w:ind w:right="873"/>
              <w:jc w:val="right"/>
              <w:rPr>
                <w:sz w:val="24"/>
              </w:rPr>
            </w:pPr>
          </w:p>
        </w:tc>
        <w:tc>
          <w:tcPr>
            <w:tcW w:w="1023" w:type="dxa"/>
            <w:tcBorders>
              <w:left w:val="single" w:sz="4" w:space="0" w:color="auto"/>
            </w:tcBorders>
          </w:tcPr>
          <w:p w:rsidR="00931546" w:rsidRDefault="00931546" w:rsidP="00931546">
            <w:pPr>
              <w:pStyle w:val="TableParagraph"/>
              <w:spacing w:before="204"/>
              <w:ind w:right="873"/>
              <w:jc w:val="right"/>
              <w:rPr>
                <w:sz w:val="24"/>
              </w:rPr>
            </w:pPr>
          </w:p>
        </w:tc>
      </w:tr>
      <w:tr w:rsidR="00931546" w:rsidTr="00931546">
        <w:trPr>
          <w:trHeight w:val="679"/>
        </w:trPr>
        <w:tc>
          <w:tcPr>
            <w:tcW w:w="816" w:type="dxa"/>
          </w:tcPr>
          <w:p w:rsidR="00931546" w:rsidRDefault="00931546">
            <w:pPr>
              <w:pStyle w:val="TableParagraph"/>
              <w:spacing w:before="204"/>
              <w:ind w:left="100"/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  <w:tc>
          <w:tcPr>
            <w:tcW w:w="3037" w:type="dxa"/>
          </w:tcPr>
          <w:p w:rsidR="00931546" w:rsidRDefault="00931546">
            <w:pPr>
              <w:pStyle w:val="TableParagraph"/>
              <w:spacing w:before="12" w:line="310" w:lineRule="atLeast"/>
              <w:ind w:left="232" w:right="381"/>
              <w:rPr>
                <w:sz w:val="24"/>
              </w:rPr>
            </w:pPr>
            <w:r>
              <w:rPr>
                <w:sz w:val="24"/>
              </w:rPr>
              <w:t>Урок обобщения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систематизации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</w:p>
        </w:tc>
        <w:tc>
          <w:tcPr>
            <w:tcW w:w="1369" w:type="dxa"/>
          </w:tcPr>
          <w:p w:rsidR="00931546" w:rsidRDefault="00931546">
            <w:pPr>
              <w:pStyle w:val="TableParagraph"/>
              <w:spacing w:before="204"/>
              <w:ind w:right="52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000" w:type="dxa"/>
          </w:tcPr>
          <w:p w:rsidR="00931546" w:rsidRDefault="00931546">
            <w:pPr>
              <w:pStyle w:val="TableParagraph"/>
              <w:rPr>
                <w:sz w:val="24"/>
              </w:rPr>
            </w:pPr>
          </w:p>
        </w:tc>
        <w:tc>
          <w:tcPr>
            <w:tcW w:w="1039" w:type="dxa"/>
            <w:tcBorders>
              <w:right w:val="single" w:sz="4" w:space="0" w:color="auto"/>
            </w:tcBorders>
          </w:tcPr>
          <w:p w:rsidR="00931546" w:rsidRDefault="00B943E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25.11</w:t>
            </w:r>
          </w:p>
        </w:tc>
        <w:tc>
          <w:tcPr>
            <w:tcW w:w="1023" w:type="dxa"/>
            <w:tcBorders>
              <w:left w:val="single" w:sz="4" w:space="0" w:color="auto"/>
            </w:tcBorders>
          </w:tcPr>
          <w:p w:rsidR="00931546" w:rsidRDefault="00931546">
            <w:pPr>
              <w:pStyle w:val="TableParagraph"/>
              <w:rPr>
                <w:sz w:val="24"/>
              </w:rPr>
            </w:pPr>
          </w:p>
        </w:tc>
      </w:tr>
      <w:tr w:rsidR="00931546" w:rsidTr="00931546">
        <w:trPr>
          <w:trHeight w:val="362"/>
        </w:trPr>
        <w:tc>
          <w:tcPr>
            <w:tcW w:w="816" w:type="dxa"/>
          </w:tcPr>
          <w:p w:rsidR="00931546" w:rsidRDefault="00931546">
            <w:pPr>
              <w:pStyle w:val="TableParagraph"/>
              <w:spacing w:before="46"/>
              <w:ind w:left="100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3037" w:type="dxa"/>
          </w:tcPr>
          <w:p w:rsidR="00931546" w:rsidRDefault="00931546">
            <w:pPr>
              <w:pStyle w:val="TableParagraph"/>
              <w:spacing w:before="46"/>
              <w:ind w:left="232"/>
              <w:rPr>
                <w:sz w:val="24"/>
              </w:rPr>
            </w:pPr>
            <w:r>
              <w:rPr>
                <w:sz w:val="24"/>
              </w:rPr>
              <w:t>Контрольная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</w:p>
        </w:tc>
        <w:tc>
          <w:tcPr>
            <w:tcW w:w="1369" w:type="dxa"/>
          </w:tcPr>
          <w:p w:rsidR="00931546" w:rsidRDefault="00931546">
            <w:pPr>
              <w:pStyle w:val="TableParagraph"/>
              <w:spacing w:before="46"/>
              <w:ind w:right="52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000" w:type="dxa"/>
          </w:tcPr>
          <w:p w:rsidR="00931546" w:rsidRDefault="00931546">
            <w:pPr>
              <w:pStyle w:val="TableParagraph"/>
              <w:spacing w:before="46"/>
              <w:ind w:right="84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39" w:type="dxa"/>
            <w:tcBorders>
              <w:right w:val="single" w:sz="4" w:space="0" w:color="auto"/>
            </w:tcBorders>
          </w:tcPr>
          <w:p w:rsidR="00931546" w:rsidRDefault="00B943E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27.11</w:t>
            </w:r>
          </w:p>
        </w:tc>
        <w:tc>
          <w:tcPr>
            <w:tcW w:w="1023" w:type="dxa"/>
            <w:tcBorders>
              <w:left w:val="single" w:sz="4" w:space="0" w:color="auto"/>
            </w:tcBorders>
          </w:tcPr>
          <w:p w:rsidR="00931546" w:rsidRDefault="00931546">
            <w:pPr>
              <w:pStyle w:val="TableParagraph"/>
              <w:rPr>
                <w:sz w:val="24"/>
              </w:rPr>
            </w:pPr>
          </w:p>
        </w:tc>
      </w:tr>
      <w:tr w:rsidR="00931546" w:rsidTr="00931546">
        <w:trPr>
          <w:trHeight w:val="681"/>
        </w:trPr>
        <w:tc>
          <w:tcPr>
            <w:tcW w:w="816" w:type="dxa"/>
          </w:tcPr>
          <w:p w:rsidR="00931546" w:rsidRDefault="00931546">
            <w:pPr>
              <w:pStyle w:val="TableParagraph"/>
              <w:spacing w:before="204"/>
              <w:ind w:left="100"/>
              <w:rPr>
                <w:sz w:val="24"/>
              </w:rPr>
            </w:pPr>
            <w:r>
              <w:rPr>
                <w:sz w:val="24"/>
              </w:rPr>
              <w:t>35</w:t>
            </w:r>
          </w:p>
        </w:tc>
        <w:tc>
          <w:tcPr>
            <w:tcW w:w="3037" w:type="dxa"/>
          </w:tcPr>
          <w:p w:rsidR="00931546" w:rsidRDefault="00931546">
            <w:pPr>
              <w:pStyle w:val="TableParagraph"/>
              <w:spacing w:before="12" w:line="310" w:lineRule="atLeast"/>
              <w:ind w:left="232" w:right="108"/>
              <w:rPr>
                <w:sz w:val="24"/>
              </w:rPr>
            </w:pPr>
            <w:r>
              <w:rPr>
                <w:sz w:val="24"/>
              </w:rPr>
              <w:t>Определение степени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натуральным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показателем</w:t>
            </w:r>
          </w:p>
        </w:tc>
        <w:tc>
          <w:tcPr>
            <w:tcW w:w="1369" w:type="dxa"/>
          </w:tcPr>
          <w:p w:rsidR="00931546" w:rsidRDefault="00931546">
            <w:pPr>
              <w:pStyle w:val="TableParagraph"/>
              <w:spacing w:before="204"/>
              <w:ind w:right="52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000" w:type="dxa"/>
          </w:tcPr>
          <w:p w:rsidR="00931546" w:rsidRDefault="00931546">
            <w:pPr>
              <w:pStyle w:val="TableParagraph"/>
              <w:rPr>
                <w:sz w:val="24"/>
              </w:rPr>
            </w:pPr>
          </w:p>
        </w:tc>
        <w:tc>
          <w:tcPr>
            <w:tcW w:w="1039" w:type="dxa"/>
            <w:tcBorders>
              <w:right w:val="single" w:sz="4" w:space="0" w:color="auto"/>
            </w:tcBorders>
          </w:tcPr>
          <w:p w:rsidR="00931546" w:rsidRDefault="00B943E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29.11</w:t>
            </w:r>
          </w:p>
        </w:tc>
        <w:tc>
          <w:tcPr>
            <w:tcW w:w="1023" w:type="dxa"/>
            <w:tcBorders>
              <w:left w:val="single" w:sz="4" w:space="0" w:color="auto"/>
            </w:tcBorders>
          </w:tcPr>
          <w:p w:rsidR="00931546" w:rsidRDefault="00931546">
            <w:pPr>
              <w:pStyle w:val="TableParagraph"/>
              <w:rPr>
                <w:sz w:val="24"/>
              </w:rPr>
            </w:pPr>
          </w:p>
        </w:tc>
      </w:tr>
      <w:tr w:rsidR="00931546" w:rsidTr="00931546">
        <w:trPr>
          <w:trHeight w:val="995"/>
        </w:trPr>
        <w:tc>
          <w:tcPr>
            <w:tcW w:w="816" w:type="dxa"/>
          </w:tcPr>
          <w:p w:rsidR="00931546" w:rsidRDefault="00931546">
            <w:pPr>
              <w:pStyle w:val="TableParagraph"/>
              <w:spacing w:before="6"/>
              <w:rPr>
                <w:b/>
                <w:sz w:val="31"/>
              </w:rPr>
            </w:pPr>
          </w:p>
          <w:p w:rsidR="00931546" w:rsidRDefault="00931546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36</w:t>
            </w:r>
          </w:p>
        </w:tc>
        <w:tc>
          <w:tcPr>
            <w:tcW w:w="3037" w:type="dxa"/>
          </w:tcPr>
          <w:p w:rsidR="00931546" w:rsidRDefault="00931546">
            <w:pPr>
              <w:pStyle w:val="TableParagraph"/>
              <w:spacing w:before="43"/>
              <w:ind w:left="232"/>
              <w:rPr>
                <w:sz w:val="24"/>
              </w:rPr>
            </w:pPr>
            <w:r>
              <w:rPr>
                <w:sz w:val="24"/>
              </w:rPr>
              <w:t>Преобразование</w:t>
            </w:r>
          </w:p>
          <w:p w:rsidR="00931546" w:rsidRDefault="00931546">
            <w:pPr>
              <w:pStyle w:val="TableParagraph"/>
              <w:spacing w:before="9" w:line="310" w:lineRule="atLeast"/>
              <w:ind w:left="232" w:right="827"/>
              <w:rPr>
                <w:sz w:val="24"/>
              </w:rPr>
            </w:pPr>
            <w:r>
              <w:rPr>
                <w:sz w:val="24"/>
              </w:rPr>
              <w:t>выражений, запись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больших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</w:p>
        </w:tc>
        <w:tc>
          <w:tcPr>
            <w:tcW w:w="1369" w:type="dxa"/>
          </w:tcPr>
          <w:p w:rsidR="00931546" w:rsidRDefault="00931546">
            <w:pPr>
              <w:pStyle w:val="TableParagraph"/>
              <w:spacing w:before="6"/>
              <w:rPr>
                <w:b/>
                <w:sz w:val="31"/>
              </w:rPr>
            </w:pPr>
          </w:p>
          <w:p w:rsidR="00931546" w:rsidRDefault="00931546">
            <w:pPr>
              <w:pStyle w:val="TableParagraph"/>
              <w:ind w:right="52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000" w:type="dxa"/>
          </w:tcPr>
          <w:p w:rsidR="00931546" w:rsidRDefault="00931546">
            <w:pPr>
              <w:pStyle w:val="TableParagraph"/>
              <w:rPr>
                <w:sz w:val="24"/>
              </w:rPr>
            </w:pPr>
          </w:p>
        </w:tc>
        <w:tc>
          <w:tcPr>
            <w:tcW w:w="1039" w:type="dxa"/>
            <w:tcBorders>
              <w:right w:val="single" w:sz="4" w:space="0" w:color="auto"/>
            </w:tcBorders>
          </w:tcPr>
          <w:p w:rsidR="00931546" w:rsidRDefault="00B943E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02.12</w:t>
            </w:r>
          </w:p>
        </w:tc>
        <w:tc>
          <w:tcPr>
            <w:tcW w:w="1023" w:type="dxa"/>
            <w:tcBorders>
              <w:left w:val="single" w:sz="4" w:space="0" w:color="auto"/>
            </w:tcBorders>
          </w:tcPr>
          <w:p w:rsidR="00931546" w:rsidRDefault="00931546">
            <w:pPr>
              <w:pStyle w:val="TableParagraph"/>
              <w:rPr>
                <w:sz w:val="24"/>
              </w:rPr>
            </w:pPr>
          </w:p>
        </w:tc>
      </w:tr>
      <w:tr w:rsidR="00931546" w:rsidTr="00931546">
        <w:trPr>
          <w:trHeight w:val="362"/>
        </w:trPr>
        <w:tc>
          <w:tcPr>
            <w:tcW w:w="816" w:type="dxa"/>
          </w:tcPr>
          <w:p w:rsidR="00931546" w:rsidRDefault="00931546">
            <w:pPr>
              <w:pStyle w:val="TableParagraph"/>
              <w:spacing w:before="46"/>
              <w:ind w:left="100"/>
              <w:rPr>
                <w:sz w:val="24"/>
              </w:rPr>
            </w:pPr>
            <w:r>
              <w:rPr>
                <w:sz w:val="24"/>
              </w:rPr>
              <w:t>37</w:t>
            </w:r>
          </w:p>
        </w:tc>
        <w:tc>
          <w:tcPr>
            <w:tcW w:w="3037" w:type="dxa"/>
          </w:tcPr>
          <w:p w:rsidR="00931546" w:rsidRDefault="00931546">
            <w:pPr>
              <w:pStyle w:val="TableParagraph"/>
              <w:spacing w:before="46"/>
              <w:ind w:left="232"/>
              <w:rPr>
                <w:sz w:val="24"/>
              </w:rPr>
            </w:pPr>
            <w:r>
              <w:rPr>
                <w:sz w:val="24"/>
              </w:rPr>
              <w:t>Умножение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степеней</w:t>
            </w:r>
          </w:p>
        </w:tc>
        <w:tc>
          <w:tcPr>
            <w:tcW w:w="1369" w:type="dxa"/>
          </w:tcPr>
          <w:p w:rsidR="00931546" w:rsidRDefault="00931546">
            <w:pPr>
              <w:pStyle w:val="TableParagraph"/>
              <w:spacing w:before="46"/>
              <w:ind w:right="52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000" w:type="dxa"/>
          </w:tcPr>
          <w:p w:rsidR="00931546" w:rsidRDefault="00931546">
            <w:pPr>
              <w:pStyle w:val="TableParagraph"/>
              <w:rPr>
                <w:sz w:val="24"/>
              </w:rPr>
            </w:pPr>
          </w:p>
        </w:tc>
        <w:tc>
          <w:tcPr>
            <w:tcW w:w="1039" w:type="dxa"/>
            <w:tcBorders>
              <w:right w:val="single" w:sz="4" w:space="0" w:color="auto"/>
            </w:tcBorders>
          </w:tcPr>
          <w:p w:rsidR="00931546" w:rsidRDefault="00B943E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 04.12</w:t>
            </w:r>
          </w:p>
        </w:tc>
        <w:tc>
          <w:tcPr>
            <w:tcW w:w="1023" w:type="dxa"/>
            <w:tcBorders>
              <w:left w:val="single" w:sz="4" w:space="0" w:color="auto"/>
            </w:tcBorders>
          </w:tcPr>
          <w:p w:rsidR="00931546" w:rsidRDefault="00931546">
            <w:pPr>
              <w:pStyle w:val="TableParagraph"/>
              <w:rPr>
                <w:sz w:val="24"/>
              </w:rPr>
            </w:pPr>
          </w:p>
        </w:tc>
      </w:tr>
      <w:tr w:rsidR="00931546" w:rsidTr="00931546">
        <w:trPr>
          <w:trHeight w:val="362"/>
        </w:trPr>
        <w:tc>
          <w:tcPr>
            <w:tcW w:w="816" w:type="dxa"/>
          </w:tcPr>
          <w:p w:rsidR="00931546" w:rsidRDefault="00931546">
            <w:pPr>
              <w:pStyle w:val="TableParagraph"/>
              <w:spacing w:before="46"/>
              <w:ind w:left="100"/>
              <w:rPr>
                <w:sz w:val="24"/>
              </w:rPr>
            </w:pPr>
            <w:r>
              <w:rPr>
                <w:sz w:val="24"/>
              </w:rPr>
              <w:t>38</w:t>
            </w:r>
          </w:p>
        </w:tc>
        <w:tc>
          <w:tcPr>
            <w:tcW w:w="3037" w:type="dxa"/>
          </w:tcPr>
          <w:p w:rsidR="00931546" w:rsidRDefault="00931546">
            <w:pPr>
              <w:pStyle w:val="TableParagraph"/>
              <w:spacing w:before="46"/>
              <w:ind w:left="232"/>
              <w:rPr>
                <w:sz w:val="24"/>
              </w:rPr>
            </w:pPr>
            <w:r>
              <w:rPr>
                <w:sz w:val="24"/>
              </w:rPr>
              <w:t>Деление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степеней</w:t>
            </w:r>
          </w:p>
        </w:tc>
        <w:tc>
          <w:tcPr>
            <w:tcW w:w="1369" w:type="dxa"/>
          </w:tcPr>
          <w:p w:rsidR="00931546" w:rsidRDefault="00931546">
            <w:pPr>
              <w:pStyle w:val="TableParagraph"/>
              <w:spacing w:before="46"/>
              <w:ind w:right="52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000" w:type="dxa"/>
          </w:tcPr>
          <w:p w:rsidR="00931546" w:rsidRDefault="00931546">
            <w:pPr>
              <w:pStyle w:val="TableParagraph"/>
              <w:rPr>
                <w:sz w:val="24"/>
              </w:rPr>
            </w:pPr>
          </w:p>
        </w:tc>
        <w:tc>
          <w:tcPr>
            <w:tcW w:w="1039" w:type="dxa"/>
            <w:tcBorders>
              <w:right w:val="single" w:sz="4" w:space="0" w:color="auto"/>
            </w:tcBorders>
          </w:tcPr>
          <w:p w:rsidR="00931546" w:rsidRDefault="00B943E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 06.12</w:t>
            </w:r>
          </w:p>
        </w:tc>
        <w:tc>
          <w:tcPr>
            <w:tcW w:w="1023" w:type="dxa"/>
            <w:tcBorders>
              <w:left w:val="single" w:sz="4" w:space="0" w:color="auto"/>
            </w:tcBorders>
          </w:tcPr>
          <w:p w:rsidR="00931546" w:rsidRDefault="00931546">
            <w:pPr>
              <w:pStyle w:val="TableParagraph"/>
              <w:rPr>
                <w:sz w:val="24"/>
              </w:rPr>
            </w:pPr>
          </w:p>
        </w:tc>
      </w:tr>
      <w:tr w:rsidR="00931546" w:rsidTr="00931546">
        <w:trPr>
          <w:trHeight w:val="681"/>
        </w:trPr>
        <w:tc>
          <w:tcPr>
            <w:tcW w:w="816" w:type="dxa"/>
          </w:tcPr>
          <w:p w:rsidR="00931546" w:rsidRDefault="00931546">
            <w:pPr>
              <w:pStyle w:val="TableParagraph"/>
              <w:spacing w:before="205"/>
              <w:ind w:left="100"/>
              <w:rPr>
                <w:sz w:val="24"/>
              </w:rPr>
            </w:pPr>
            <w:r>
              <w:rPr>
                <w:sz w:val="24"/>
              </w:rPr>
              <w:t>39</w:t>
            </w:r>
          </w:p>
        </w:tc>
        <w:tc>
          <w:tcPr>
            <w:tcW w:w="3037" w:type="dxa"/>
          </w:tcPr>
          <w:p w:rsidR="00931546" w:rsidRDefault="00931546">
            <w:pPr>
              <w:pStyle w:val="TableParagraph"/>
              <w:spacing w:before="12" w:line="310" w:lineRule="atLeast"/>
              <w:ind w:left="232" w:right="569"/>
              <w:rPr>
                <w:sz w:val="24"/>
              </w:rPr>
            </w:pPr>
            <w:r>
              <w:rPr>
                <w:sz w:val="24"/>
              </w:rPr>
              <w:t>Возведение в степень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произведения</w:t>
            </w:r>
          </w:p>
        </w:tc>
        <w:tc>
          <w:tcPr>
            <w:tcW w:w="1369" w:type="dxa"/>
          </w:tcPr>
          <w:p w:rsidR="00931546" w:rsidRDefault="00931546">
            <w:pPr>
              <w:pStyle w:val="TableParagraph"/>
              <w:spacing w:before="205"/>
              <w:ind w:right="52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000" w:type="dxa"/>
          </w:tcPr>
          <w:p w:rsidR="00931546" w:rsidRDefault="00931546">
            <w:pPr>
              <w:pStyle w:val="TableParagraph"/>
              <w:rPr>
                <w:sz w:val="24"/>
              </w:rPr>
            </w:pPr>
          </w:p>
        </w:tc>
        <w:tc>
          <w:tcPr>
            <w:tcW w:w="1039" w:type="dxa"/>
            <w:tcBorders>
              <w:right w:val="single" w:sz="4" w:space="0" w:color="auto"/>
            </w:tcBorders>
          </w:tcPr>
          <w:p w:rsidR="00931546" w:rsidRDefault="00B943E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 09.12</w:t>
            </w:r>
          </w:p>
        </w:tc>
        <w:tc>
          <w:tcPr>
            <w:tcW w:w="1023" w:type="dxa"/>
            <w:tcBorders>
              <w:left w:val="single" w:sz="4" w:space="0" w:color="auto"/>
            </w:tcBorders>
          </w:tcPr>
          <w:p w:rsidR="00931546" w:rsidRDefault="00931546">
            <w:pPr>
              <w:pStyle w:val="TableParagraph"/>
              <w:rPr>
                <w:sz w:val="24"/>
              </w:rPr>
            </w:pPr>
          </w:p>
        </w:tc>
      </w:tr>
      <w:tr w:rsidR="00931546" w:rsidTr="00931546">
        <w:trPr>
          <w:trHeight w:val="679"/>
        </w:trPr>
        <w:tc>
          <w:tcPr>
            <w:tcW w:w="816" w:type="dxa"/>
          </w:tcPr>
          <w:p w:rsidR="00931546" w:rsidRDefault="00931546">
            <w:pPr>
              <w:pStyle w:val="TableParagraph"/>
              <w:spacing w:before="202"/>
              <w:ind w:left="100"/>
              <w:rPr>
                <w:sz w:val="24"/>
              </w:rPr>
            </w:pPr>
            <w:r>
              <w:rPr>
                <w:sz w:val="24"/>
              </w:rPr>
              <w:t>40</w:t>
            </w:r>
          </w:p>
        </w:tc>
        <w:tc>
          <w:tcPr>
            <w:tcW w:w="3037" w:type="dxa"/>
          </w:tcPr>
          <w:p w:rsidR="00931546" w:rsidRDefault="00931546">
            <w:pPr>
              <w:pStyle w:val="TableParagraph"/>
              <w:spacing w:line="320" w:lineRule="atLeast"/>
              <w:ind w:left="232" w:right="569"/>
              <w:rPr>
                <w:sz w:val="24"/>
              </w:rPr>
            </w:pPr>
            <w:r>
              <w:rPr>
                <w:sz w:val="24"/>
              </w:rPr>
              <w:t>Возведение в степень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степени</w:t>
            </w:r>
          </w:p>
        </w:tc>
        <w:tc>
          <w:tcPr>
            <w:tcW w:w="1369" w:type="dxa"/>
          </w:tcPr>
          <w:p w:rsidR="00931546" w:rsidRDefault="00931546">
            <w:pPr>
              <w:pStyle w:val="TableParagraph"/>
              <w:spacing w:before="202"/>
              <w:ind w:right="52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000" w:type="dxa"/>
          </w:tcPr>
          <w:p w:rsidR="00931546" w:rsidRDefault="00931546">
            <w:pPr>
              <w:pStyle w:val="TableParagraph"/>
              <w:rPr>
                <w:sz w:val="24"/>
              </w:rPr>
            </w:pPr>
          </w:p>
        </w:tc>
        <w:tc>
          <w:tcPr>
            <w:tcW w:w="1039" w:type="dxa"/>
            <w:tcBorders>
              <w:right w:val="single" w:sz="4" w:space="0" w:color="auto"/>
            </w:tcBorders>
          </w:tcPr>
          <w:p w:rsidR="00931546" w:rsidRDefault="00B943E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 11.12</w:t>
            </w:r>
          </w:p>
        </w:tc>
        <w:tc>
          <w:tcPr>
            <w:tcW w:w="1023" w:type="dxa"/>
            <w:tcBorders>
              <w:left w:val="single" w:sz="4" w:space="0" w:color="auto"/>
            </w:tcBorders>
          </w:tcPr>
          <w:p w:rsidR="00931546" w:rsidRDefault="00931546">
            <w:pPr>
              <w:pStyle w:val="TableParagraph"/>
              <w:rPr>
                <w:sz w:val="24"/>
              </w:rPr>
            </w:pPr>
          </w:p>
        </w:tc>
      </w:tr>
      <w:tr w:rsidR="00931546" w:rsidTr="00931546">
        <w:trPr>
          <w:trHeight w:val="678"/>
        </w:trPr>
        <w:tc>
          <w:tcPr>
            <w:tcW w:w="816" w:type="dxa"/>
          </w:tcPr>
          <w:p w:rsidR="00931546" w:rsidRDefault="00931546">
            <w:pPr>
              <w:pStyle w:val="TableParagraph"/>
              <w:spacing w:before="204"/>
              <w:ind w:left="100"/>
              <w:rPr>
                <w:sz w:val="24"/>
              </w:rPr>
            </w:pPr>
            <w:r>
              <w:rPr>
                <w:sz w:val="24"/>
              </w:rPr>
              <w:t>41</w:t>
            </w:r>
          </w:p>
        </w:tc>
        <w:tc>
          <w:tcPr>
            <w:tcW w:w="3037" w:type="dxa"/>
          </w:tcPr>
          <w:p w:rsidR="00931546" w:rsidRDefault="00931546">
            <w:pPr>
              <w:pStyle w:val="TableParagraph"/>
              <w:spacing w:before="12" w:line="310" w:lineRule="atLeast"/>
              <w:ind w:left="232" w:right="108"/>
              <w:rPr>
                <w:sz w:val="24"/>
              </w:rPr>
            </w:pPr>
            <w:r>
              <w:rPr>
                <w:sz w:val="24"/>
              </w:rPr>
              <w:t>Свойства степени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натуральным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показателем</w:t>
            </w:r>
          </w:p>
        </w:tc>
        <w:tc>
          <w:tcPr>
            <w:tcW w:w="1369" w:type="dxa"/>
          </w:tcPr>
          <w:p w:rsidR="00931546" w:rsidRDefault="00931546">
            <w:pPr>
              <w:pStyle w:val="TableParagraph"/>
              <w:spacing w:before="204"/>
              <w:ind w:right="52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000" w:type="dxa"/>
          </w:tcPr>
          <w:p w:rsidR="00931546" w:rsidRDefault="00931546">
            <w:pPr>
              <w:pStyle w:val="TableParagraph"/>
              <w:rPr>
                <w:sz w:val="24"/>
              </w:rPr>
            </w:pPr>
          </w:p>
        </w:tc>
        <w:tc>
          <w:tcPr>
            <w:tcW w:w="1039" w:type="dxa"/>
            <w:tcBorders>
              <w:right w:val="single" w:sz="4" w:space="0" w:color="auto"/>
            </w:tcBorders>
          </w:tcPr>
          <w:p w:rsidR="00931546" w:rsidRDefault="00B943E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 13.12</w:t>
            </w:r>
          </w:p>
        </w:tc>
        <w:tc>
          <w:tcPr>
            <w:tcW w:w="1023" w:type="dxa"/>
            <w:tcBorders>
              <w:left w:val="single" w:sz="4" w:space="0" w:color="auto"/>
            </w:tcBorders>
          </w:tcPr>
          <w:p w:rsidR="00931546" w:rsidRDefault="00931546">
            <w:pPr>
              <w:pStyle w:val="TableParagraph"/>
              <w:rPr>
                <w:sz w:val="24"/>
              </w:rPr>
            </w:pPr>
          </w:p>
        </w:tc>
      </w:tr>
      <w:tr w:rsidR="00931546" w:rsidTr="00931546">
        <w:trPr>
          <w:trHeight w:val="679"/>
        </w:trPr>
        <w:tc>
          <w:tcPr>
            <w:tcW w:w="816" w:type="dxa"/>
          </w:tcPr>
          <w:p w:rsidR="00931546" w:rsidRDefault="00931546">
            <w:pPr>
              <w:pStyle w:val="TableParagraph"/>
              <w:spacing w:before="204"/>
              <w:ind w:left="100"/>
              <w:rPr>
                <w:sz w:val="24"/>
              </w:rPr>
            </w:pPr>
            <w:r>
              <w:rPr>
                <w:sz w:val="24"/>
              </w:rPr>
              <w:t>42</w:t>
            </w:r>
          </w:p>
        </w:tc>
        <w:tc>
          <w:tcPr>
            <w:tcW w:w="3037" w:type="dxa"/>
          </w:tcPr>
          <w:p w:rsidR="00931546" w:rsidRDefault="00931546">
            <w:pPr>
              <w:pStyle w:val="TableParagraph"/>
              <w:spacing w:before="12" w:line="310" w:lineRule="atLeast"/>
              <w:ind w:left="232" w:right="1050"/>
              <w:rPr>
                <w:sz w:val="24"/>
              </w:rPr>
            </w:pPr>
            <w:r>
              <w:rPr>
                <w:sz w:val="24"/>
              </w:rPr>
              <w:t>Одночлен и 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стандартный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вид</w:t>
            </w:r>
          </w:p>
        </w:tc>
        <w:tc>
          <w:tcPr>
            <w:tcW w:w="1369" w:type="dxa"/>
          </w:tcPr>
          <w:p w:rsidR="00931546" w:rsidRDefault="00931546">
            <w:pPr>
              <w:pStyle w:val="TableParagraph"/>
              <w:spacing w:before="204"/>
              <w:ind w:right="52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000" w:type="dxa"/>
          </w:tcPr>
          <w:p w:rsidR="00931546" w:rsidRDefault="00931546">
            <w:pPr>
              <w:pStyle w:val="TableParagraph"/>
              <w:rPr>
                <w:sz w:val="24"/>
              </w:rPr>
            </w:pPr>
          </w:p>
        </w:tc>
        <w:tc>
          <w:tcPr>
            <w:tcW w:w="1039" w:type="dxa"/>
            <w:tcBorders>
              <w:right w:val="single" w:sz="4" w:space="0" w:color="auto"/>
            </w:tcBorders>
          </w:tcPr>
          <w:p w:rsidR="00931546" w:rsidRDefault="002C251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 16.12</w:t>
            </w:r>
          </w:p>
        </w:tc>
        <w:tc>
          <w:tcPr>
            <w:tcW w:w="1023" w:type="dxa"/>
            <w:tcBorders>
              <w:left w:val="single" w:sz="4" w:space="0" w:color="auto"/>
            </w:tcBorders>
          </w:tcPr>
          <w:p w:rsidR="00931546" w:rsidRDefault="00931546">
            <w:pPr>
              <w:pStyle w:val="TableParagraph"/>
              <w:rPr>
                <w:sz w:val="24"/>
              </w:rPr>
            </w:pPr>
          </w:p>
        </w:tc>
      </w:tr>
      <w:tr w:rsidR="00931546" w:rsidTr="00931546">
        <w:trPr>
          <w:trHeight w:val="364"/>
        </w:trPr>
        <w:tc>
          <w:tcPr>
            <w:tcW w:w="816" w:type="dxa"/>
          </w:tcPr>
          <w:p w:rsidR="00931546" w:rsidRDefault="00931546">
            <w:pPr>
              <w:pStyle w:val="TableParagraph"/>
              <w:spacing w:before="46"/>
              <w:ind w:left="100"/>
              <w:rPr>
                <w:sz w:val="24"/>
              </w:rPr>
            </w:pPr>
            <w:r>
              <w:rPr>
                <w:sz w:val="24"/>
              </w:rPr>
              <w:t>43</w:t>
            </w:r>
          </w:p>
        </w:tc>
        <w:tc>
          <w:tcPr>
            <w:tcW w:w="3037" w:type="dxa"/>
          </w:tcPr>
          <w:p w:rsidR="00931546" w:rsidRDefault="00931546">
            <w:pPr>
              <w:pStyle w:val="TableParagraph"/>
              <w:spacing w:before="46"/>
              <w:ind w:left="232"/>
              <w:rPr>
                <w:sz w:val="24"/>
              </w:rPr>
            </w:pPr>
            <w:r>
              <w:rPr>
                <w:sz w:val="24"/>
              </w:rPr>
              <w:t>Умножение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одночленов</w:t>
            </w:r>
          </w:p>
        </w:tc>
        <w:tc>
          <w:tcPr>
            <w:tcW w:w="1369" w:type="dxa"/>
          </w:tcPr>
          <w:p w:rsidR="00931546" w:rsidRDefault="00931546">
            <w:pPr>
              <w:pStyle w:val="TableParagraph"/>
              <w:spacing w:before="46"/>
              <w:ind w:right="52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000" w:type="dxa"/>
          </w:tcPr>
          <w:p w:rsidR="00931546" w:rsidRDefault="00931546">
            <w:pPr>
              <w:pStyle w:val="TableParagraph"/>
              <w:rPr>
                <w:sz w:val="24"/>
              </w:rPr>
            </w:pPr>
          </w:p>
        </w:tc>
        <w:tc>
          <w:tcPr>
            <w:tcW w:w="1039" w:type="dxa"/>
            <w:tcBorders>
              <w:right w:val="single" w:sz="4" w:space="0" w:color="auto"/>
            </w:tcBorders>
          </w:tcPr>
          <w:p w:rsidR="00931546" w:rsidRDefault="002C251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 18.12</w:t>
            </w:r>
          </w:p>
        </w:tc>
        <w:tc>
          <w:tcPr>
            <w:tcW w:w="1023" w:type="dxa"/>
            <w:tcBorders>
              <w:left w:val="single" w:sz="4" w:space="0" w:color="auto"/>
            </w:tcBorders>
          </w:tcPr>
          <w:p w:rsidR="00931546" w:rsidRDefault="00931546">
            <w:pPr>
              <w:pStyle w:val="TableParagraph"/>
              <w:rPr>
                <w:sz w:val="24"/>
              </w:rPr>
            </w:pPr>
          </w:p>
        </w:tc>
      </w:tr>
      <w:tr w:rsidR="00931546" w:rsidTr="00931546">
        <w:trPr>
          <w:trHeight w:val="679"/>
        </w:trPr>
        <w:tc>
          <w:tcPr>
            <w:tcW w:w="816" w:type="dxa"/>
          </w:tcPr>
          <w:p w:rsidR="00931546" w:rsidRDefault="00931546">
            <w:pPr>
              <w:pStyle w:val="TableParagraph"/>
              <w:spacing w:before="202"/>
              <w:ind w:left="100"/>
              <w:rPr>
                <w:sz w:val="24"/>
              </w:rPr>
            </w:pPr>
            <w:r>
              <w:rPr>
                <w:sz w:val="24"/>
              </w:rPr>
              <w:t>44</w:t>
            </w:r>
          </w:p>
        </w:tc>
        <w:tc>
          <w:tcPr>
            <w:tcW w:w="3037" w:type="dxa"/>
          </w:tcPr>
          <w:p w:rsidR="00931546" w:rsidRDefault="00931546">
            <w:pPr>
              <w:pStyle w:val="TableParagraph"/>
              <w:spacing w:line="320" w:lineRule="atLeast"/>
              <w:ind w:left="232" w:right="297"/>
              <w:rPr>
                <w:sz w:val="24"/>
              </w:rPr>
            </w:pPr>
            <w:r>
              <w:rPr>
                <w:sz w:val="24"/>
              </w:rPr>
              <w:t>Возведение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одночлена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степень</w:t>
            </w:r>
          </w:p>
        </w:tc>
        <w:tc>
          <w:tcPr>
            <w:tcW w:w="1369" w:type="dxa"/>
          </w:tcPr>
          <w:p w:rsidR="00931546" w:rsidRDefault="00931546">
            <w:pPr>
              <w:pStyle w:val="TableParagraph"/>
              <w:spacing w:before="202"/>
              <w:ind w:right="52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000" w:type="dxa"/>
          </w:tcPr>
          <w:p w:rsidR="00931546" w:rsidRDefault="00931546">
            <w:pPr>
              <w:pStyle w:val="TableParagraph"/>
              <w:rPr>
                <w:sz w:val="24"/>
              </w:rPr>
            </w:pPr>
          </w:p>
        </w:tc>
        <w:tc>
          <w:tcPr>
            <w:tcW w:w="1039" w:type="dxa"/>
            <w:tcBorders>
              <w:right w:val="single" w:sz="4" w:space="0" w:color="auto"/>
            </w:tcBorders>
          </w:tcPr>
          <w:p w:rsidR="00931546" w:rsidRDefault="002C251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 20.12</w:t>
            </w:r>
          </w:p>
        </w:tc>
        <w:tc>
          <w:tcPr>
            <w:tcW w:w="1023" w:type="dxa"/>
            <w:tcBorders>
              <w:left w:val="single" w:sz="4" w:space="0" w:color="auto"/>
            </w:tcBorders>
          </w:tcPr>
          <w:p w:rsidR="00931546" w:rsidRDefault="00931546">
            <w:pPr>
              <w:pStyle w:val="TableParagraph"/>
              <w:rPr>
                <w:sz w:val="24"/>
              </w:rPr>
            </w:pPr>
          </w:p>
        </w:tc>
      </w:tr>
      <w:tr w:rsidR="00931546" w:rsidTr="00931546">
        <w:trPr>
          <w:trHeight w:val="679"/>
        </w:trPr>
        <w:tc>
          <w:tcPr>
            <w:tcW w:w="816" w:type="dxa"/>
          </w:tcPr>
          <w:p w:rsidR="00931546" w:rsidRDefault="00931546">
            <w:pPr>
              <w:pStyle w:val="TableParagraph"/>
              <w:spacing w:before="204"/>
              <w:ind w:left="100"/>
              <w:rPr>
                <w:sz w:val="24"/>
              </w:rPr>
            </w:pPr>
            <w:r>
              <w:rPr>
                <w:sz w:val="24"/>
              </w:rPr>
              <w:t>45</w:t>
            </w:r>
          </w:p>
        </w:tc>
        <w:tc>
          <w:tcPr>
            <w:tcW w:w="3037" w:type="dxa"/>
          </w:tcPr>
          <w:p w:rsidR="00931546" w:rsidRDefault="00931546">
            <w:pPr>
              <w:pStyle w:val="TableParagraph"/>
              <w:spacing w:before="12" w:line="310" w:lineRule="atLeast"/>
              <w:ind w:left="232" w:right="608"/>
              <w:rPr>
                <w:sz w:val="24"/>
              </w:rPr>
            </w:pPr>
            <w:r>
              <w:rPr>
                <w:sz w:val="24"/>
              </w:rPr>
              <w:t>Функция у = х^2 и ее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график</w:t>
            </w:r>
          </w:p>
        </w:tc>
        <w:tc>
          <w:tcPr>
            <w:tcW w:w="1369" w:type="dxa"/>
          </w:tcPr>
          <w:p w:rsidR="00931546" w:rsidRDefault="00931546">
            <w:pPr>
              <w:pStyle w:val="TableParagraph"/>
              <w:spacing w:before="204"/>
              <w:ind w:right="52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000" w:type="dxa"/>
          </w:tcPr>
          <w:p w:rsidR="00931546" w:rsidRDefault="00931546">
            <w:pPr>
              <w:pStyle w:val="TableParagraph"/>
              <w:rPr>
                <w:sz w:val="24"/>
              </w:rPr>
            </w:pPr>
          </w:p>
        </w:tc>
        <w:tc>
          <w:tcPr>
            <w:tcW w:w="1039" w:type="dxa"/>
            <w:tcBorders>
              <w:right w:val="single" w:sz="4" w:space="0" w:color="auto"/>
            </w:tcBorders>
          </w:tcPr>
          <w:p w:rsidR="00931546" w:rsidRDefault="002C251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 23.12</w:t>
            </w:r>
          </w:p>
        </w:tc>
        <w:tc>
          <w:tcPr>
            <w:tcW w:w="1023" w:type="dxa"/>
            <w:tcBorders>
              <w:left w:val="single" w:sz="4" w:space="0" w:color="auto"/>
            </w:tcBorders>
          </w:tcPr>
          <w:p w:rsidR="00931546" w:rsidRDefault="00931546">
            <w:pPr>
              <w:pStyle w:val="TableParagraph"/>
              <w:rPr>
                <w:sz w:val="24"/>
              </w:rPr>
            </w:pPr>
          </w:p>
        </w:tc>
      </w:tr>
      <w:tr w:rsidR="00931546" w:rsidTr="00931546">
        <w:trPr>
          <w:trHeight w:val="679"/>
        </w:trPr>
        <w:tc>
          <w:tcPr>
            <w:tcW w:w="816" w:type="dxa"/>
          </w:tcPr>
          <w:p w:rsidR="00931546" w:rsidRDefault="00931546">
            <w:pPr>
              <w:pStyle w:val="TableParagraph"/>
              <w:spacing w:before="204"/>
              <w:ind w:left="100"/>
              <w:rPr>
                <w:sz w:val="24"/>
              </w:rPr>
            </w:pPr>
            <w:r>
              <w:rPr>
                <w:sz w:val="24"/>
              </w:rPr>
              <w:t>46</w:t>
            </w:r>
          </w:p>
        </w:tc>
        <w:tc>
          <w:tcPr>
            <w:tcW w:w="3037" w:type="dxa"/>
          </w:tcPr>
          <w:p w:rsidR="00931546" w:rsidRDefault="00931546">
            <w:pPr>
              <w:pStyle w:val="TableParagraph"/>
              <w:spacing w:before="12" w:line="310" w:lineRule="atLeast"/>
              <w:ind w:left="232" w:right="608"/>
              <w:rPr>
                <w:sz w:val="24"/>
              </w:rPr>
            </w:pPr>
            <w:r>
              <w:rPr>
                <w:sz w:val="24"/>
              </w:rPr>
              <w:t xml:space="preserve">Функция </w:t>
            </w:r>
            <w:proofErr w:type="spellStart"/>
            <w:r>
              <w:rPr>
                <w:sz w:val="24"/>
              </w:rPr>
              <w:t>y</w:t>
            </w:r>
            <w:proofErr w:type="spellEnd"/>
            <w:r>
              <w:rPr>
                <w:sz w:val="24"/>
              </w:rPr>
              <w:t xml:space="preserve"> = х^3 и ее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график</w:t>
            </w:r>
          </w:p>
        </w:tc>
        <w:tc>
          <w:tcPr>
            <w:tcW w:w="1369" w:type="dxa"/>
          </w:tcPr>
          <w:p w:rsidR="00931546" w:rsidRDefault="00931546">
            <w:pPr>
              <w:pStyle w:val="TableParagraph"/>
              <w:spacing w:before="204"/>
              <w:ind w:right="52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000" w:type="dxa"/>
          </w:tcPr>
          <w:p w:rsidR="00931546" w:rsidRDefault="00931546">
            <w:pPr>
              <w:pStyle w:val="TableParagraph"/>
              <w:rPr>
                <w:sz w:val="24"/>
              </w:rPr>
            </w:pPr>
          </w:p>
        </w:tc>
        <w:tc>
          <w:tcPr>
            <w:tcW w:w="1039" w:type="dxa"/>
            <w:tcBorders>
              <w:right w:val="single" w:sz="4" w:space="0" w:color="auto"/>
            </w:tcBorders>
          </w:tcPr>
          <w:p w:rsidR="00931546" w:rsidRDefault="002C251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 25.12</w:t>
            </w:r>
          </w:p>
        </w:tc>
        <w:tc>
          <w:tcPr>
            <w:tcW w:w="1023" w:type="dxa"/>
            <w:tcBorders>
              <w:left w:val="single" w:sz="4" w:space="0" w:color="auto"/>
            </w:tcBorders>
          </w:tcPr>
          <w:p w:rsidR="00931546" w:rsidRDefault="00931546">
            <w:pPr>
              <w:pStyle w:val="TableParagraph"/>
              <w:rPr>
                <w:sz w:val="24"/>
              </w:rPr>
            </w:pPr>
          </w:p>
        </w:tc>
      </w:tr>
      <w:tr w:rsidR="00931546" w:rsidTr="00931546">
        <w:trPr>
          <w:trHeight w:val="362"/>
        </w:trPr>
        <w:tc>
          <w:tcPr>
            <w:tcW w:w="816" w:type="dxa"/>
          </w:tcPr>
          <w:p w:rsidR="00931546" w:rsidRDefault="00931546">
            <w:pPr>
              <w:pStyle w:val="TableParagraph"/>
              <w:spacing w:before="46"/>
              <w:ind w:left="100"/>
              <w:rPr>
                <w:sz w:val="24"/>
              </w:rPr>
            </w:pPr>
            <w:r>
              <w:rPr>
                <w:sz w:val="24"/>
              </w:rPr>
              <w:t>47</w:t>
            </w:r>
          </w:p>
        </w:tc>
        <w:tc>
          <w:tcPr>
            <w:tcW w:w="3037" w:type="dxa"/>
          </w:tcPr>
          <w:p w:rsidR="00931546" w:rsidRDefault="00931546">
            <w:pPr>
              <w:pStyle w:val="TableParagraph"/>
              <w:spacing w:before="46"/>
              <w:ind w:left="232"/>
              <w:rPr>
                <w:sz w:val="24"/>
              </w:rPr>
            </w:pPr>
            <w:r>
              <w:rPr>
                <w:sz w:val="24"/>
              </w:rPr>
              <w:t>Урок -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практикум</w:t>
            </w:r>
          </w:p>
        </w:tc>
        <w:tc>
          <w:tcPr>
            <w:tcW w:w="1369" w:type="dxa"/>
          </w:tcPr>
          <w:p w:rsidR="00931546" w:rsidRDefault="00931546">
            <w:pPr>
              <w:pStyle w:val="TableParagraph"/>
              <w:spacing w:before="46"/>
              <w:ind w:right="52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000" w:type="dxa"/>
          </w:tcPr>
          <w:p w:rsidR="00931546" w:rsidRDefault="00931546">
            <w:pPr>
              <w:pStyle w:val="TableParagraph"/>
              <w:rPr>
                <w:sz w:val="24"/>
              </w:rPr>
            </w:pPr>
          </w:p>
        </w:tc>
        <w:tc>
          <w:tcPr>
            <w:tcW w:w="1039" w:type="dxa"/>
            <w:tcBorders>
              <w:right w:val="single" w:sz="4" w:space="0" w:color="auto"/>
            </w:tcBorders>
          </w:tcPr>
          <w:p w:rsidR="00931546" w:rsidRDefault="00931546" w:rsidP="00931546">
            <w:pPr>
              <w:pStyle w:val="TableParagraph"/>
              <w:spacing w:before="46"/>
              <w:ind w:right="873"/>
              <w:jc w:val="right"/>
              <w:rPr>
                <w:sz w:val="24"/>
              </w:rPr>
            </w:pPr>
          </w:p>
        </w:tc>
        <w:tc>
          <w:tcPr>
            <w:tcW w:w="1023" w:type="dxa"/>
            <w:tcBorders>
              <w:left w:val="single" w:sz="4" w:space="0" w:color="auto"/>
            </w:tcBorders>
          </w:tcPr>
          <w:p w:rsidR="00931546" w:rsidRDefault="00931546" w:rsidP="00931546">
            <w:pPr>
              <w:pStyle w:val="TableParagraph"/>
              <w:spacing w:before="46"/>
              <w:ind w:right="873"/>
              <w:jc w:val="right"/>
              <w:rPr>
                <w:sz w:val="24"/>
              </w:rPr>
            </w:pPr>
          </w:p>
        </w:tc>
      </w:tr>
    </w:tbl>
    <w:p w:rsidR="00A96F11" w:rsidRDefault="00A96F11">
      <w:pPr>
        <w:jc w:val="right"/>
        <w:rPr>
          <w:sz w:val="24"/>
        </w:rPr>
        <w:sectPr w:rsidR="00A96F11">
          <w:pgSz w:w="11910" w:h="16840"/>
          <w:pgMar w:top="540" w:right="1200" w:bottom="280" w:left="1200" w:header="720" w:footer="720" w:gutter="0"/>
          <w:cols w:space="720"/>
        </w:sectPr>
      </w:pPr>
    </w:p>
    <w:tbl>
      <w:tblPr>
        <w:tblStyle w:val="TableNormal"/>
        <w:tblW w:w="0" w:type="auto"/>
        <w:tblInd w:w="12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816"/>
        <w:gridCol w:w="3037"/>
        <w:gridCol w:w="1369"/>
        <w:gridCol w:w="2000"/>
        <w:gridCol w:w="1014"/>
        <w:gridCol w:w="1048"/>
      </w:tblGrid>
      <w:tr w:rsidR="00931546" w:rsidTr="00931546">
        <w:trPr>
          <w:trHeight w:val="681"/>
        </w:trPr>
        <w:tc>
          <w:tcPr>
            <w:tcW w:w="816" w:type="dxa"/>
          </w:tcPr>
          <w:p w:rsidR="00931546" w:rsidRDefault="00931546">
            <w:pPr>
              <w:pStyle w:val="TableParagraph"/>
              <w:spacing w:before="204"/>
              <w:ind w:left="100"/>
              <w:rPr>
                <w:sz w:val="24"/>
              </w:rPr>
            </w:pPr>
            <w:r>
              <w:rPr>
                <w:sz w:val="24"/>
              </w:rPr>
              <w:lastRenderedPageBreak/>
              <w:t>48</w:t>
            </w:r>
          </w:p>
        </w:tc>
        <w:tc>
          <w:tcPr>
            <w:tcW w:w="3037" w:type="dxa"/>
          </w:tcPr>
          <w:p w:rsidR="00931546" w:rsidRDefault="00931546">
            <w:pPr>
              <w:pStyle w:val="TableParagraph"/>
              <w:spacing w:before="12" w:line="310" w:lineRule="atLeast"/>
              <w:ind w:left="232" w:right="381"/>
              <w:rPr>
                <w:sz w:val="24"/>
              </w:rPr>
            </w:pPr>
            <w:r>
              <w:rPr>
                <w:sz w:val="24"/>
              </w:rPr>
              <w:t>Урок обобщения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систематизации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</w:p>
        </w:tc>
        <w:tc>
          <w:tcPr>
            <w:tcW w:w="1369" w:type="dxa"/>
          </w:tcPr>
          <w:p w:rsidR="00931546" w:rsidRDefault="00931546">
            <w:pPr>
              <w:pStyle w:val="TableParagraph"/>
              <w:spacing w:before="204"/>
              <w:ind w:right="52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000" w:type="dxa"/>
          </w:tcPr>
          <w:p w:rsidR="00931546" w:rsidRDefault="00931546">
            <w:pPr>
              <w:pStyle w:val="TableParagraph"/>
              <w:rPr>
                <w:sz w:val="24"/>
              </w:rPr>
            </w:pPr>
          </w:p>
        </w:tc>
        <w:tc>
          <w:tcPr>
            <w:tcW w:w="1014" w:type="dxa"/>
            <w:tcBorders>
              <w:right w:val="single" w:sz="4" w:space="0" w:color="auto"/>
            </w:tcBorders>
          </w:tcPr>
          <w:p w:rsidR="00931546" w:rsidRDefault="002C251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27.12</w:t>
            </w:r>
          </w:p>
        </w:tc>
        <w:tc>
          <w:tcPr>
            <w:tcW w:w="1048" w:type="dxa"/>
            <w:tcBorders>
              <w:left w:val="single" w:sz="4" w:space="0" w:color="auto"/>
            </w:tcBorders>
          </w:tcPr>
          <w:p w:rsidR="00931546" w:rsidRDefault="00931546">
            <w:pPr>
              <w:pStyle w:val="TableParagraph"/>
              <w:rPr>
                <w:sz w:val="24"/>
              </w:rPr>
            </w:pPr>
          </w:p>
        </w:tc>
      </w:tr>
      <w:tr w:rsidR="00931546" w:rsidTr="00931546">
        <w:trPr>
          <w:trHeight w:val="362"/>
        </w:trPr>
        <w:tc>
          <w:tcPr>
            <w:tcW w:w="816" w:type="dxa"/>
          </w:tcPr>
          <w:p w:rsidR="00931546" w:rsidRDefault="00931546">
            <w:pPr>
              <w:pStyle w:val="TableParagraph"/>
              <w:spacing w:before="44"/>
              <w:ind w:left="100"/>
              <w:rPr>
                <w:sz w:val="24"/>
              </w:rPr>
            </w:pPr>
            <w:r>
              <w:rPr>
                <w:sz w:val="24"/>
              </w:rPr>
              <w:t>49</w:t>
            </w:r>
          </w:p>
        </w:tc>
        <w:tc>
          <w:tcPr>
            <w:tcW w:w="3037" w:type="dxa"/>
          </w:tcPr>
          <w:p w:rsidR="00931546" w:rsidRDefault="00931546">
            <w:pPr>
              <w:pStyle w:val="TableParagraph"/>
              <w:spacing w:before="44"/>
              <w:ind w:left="232"/>
              <w:rPr>
                <w:sz w:val="24"/>
              </w:rPr>
            </w:pPr>
            <w:r>
              <w:rPr>
                <w:sz w:val="24"/>
              </w:rPr>
              <w:t>Контрольная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4</w:t>
            </w:r>
          </w:p>
        </w:tc>
        <w:tc>
          <w:tcPr>
            <w:tcW w:w="1369" w:type="dxa"/>
          </w:tcPr>
          <w:p w:rsidR="00931546" w:rsidRDefault="00931546">
            <w:pPr>
              <w:pStyle w:val="TableParagraph"/>
              <w:spacing w:before="44"/>
              <w:ind w:right="52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000" w:type="dxa"/>
          </w:tcPr>
          <w:p w:rsidR="00931546" w:rsidRDefault="00931546">
            <w:pPr>
              <w:pStyle w:val="TableParagraph"/>
              <w:spacing w:before="44"/>
              <w:ind w:right="84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14" w:type="dxa"/>
            <w:tcBorders>
              <w:right w:val="single" w:sz="4" w:space="0" w:color="auto"/>
            </w:tcBorders>
          </w:tcPr>
          <w:p w:rsidR="00931546" w:rsidRDefault="002C251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 30.12</w:t>
            </w:r>
          </w:p>
        </w:tc>
        <w:tc>
          <w:tcPr>
            <w:tcW w:w="1048" w:type="dxa"/>
            <w:tcBorders>
              <w:left w:val="single" w:sz="4" w:space="0" w:color="auto"/>
            </w:tcBorders>
          </w:tcPr>
          <w:p w:rsidR="00931546" w:rsidRDefault="00931546">
            <w:pPr>
              <w:pStyle w:val="TableParagraph"/>
              <w:rPr>
                <w:sz w:val="24"/>
              </w:rPr>
            </w:pPr>
          </w:p>
        </w:tc>
      </w:tr>
      <w:tr w:rsidR="00931546" w:rsidTr="00931546">
        <w:trPr>
          <w:trHeight w:val="678"/>
        </w:trPr>
        <w:tc>
          <w:tcPr>
            <w:tcW w:w="816" w:type="dxa"/>
          </w:tcPr>
          <w:p w:rsidR="00931546" w:rsidRDefault="00931546">
            <w:pPr>
              <w:pStyle w:val="TableParagraph"/>
              <w:spacing w:before="204"/>
              <w:ind w:left="100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  <w:tc>
          <w:tcPr>
            <w:tcW w:w="3037" w:type="dxa"/>
          </w:tcPr>
          <w:p w:rsidR="00931546" w:rsidRDefault="00931546">
            <w:pPr>
              <w:pStyle w:val="TableParagraph"/>
              <w:spacing w:line="320" w:lineRule="atLeast"/>
              <w:ind w:left="232" w:right="1050"/>
              <w:rPr>
                <w:sz w:val="24"/>
              </w:rPr>
            </w:pPr>
            <w:r>
              <w:rPr>
                <w:sz w:val="24"/>
              </w:rPr>
              <w:t>Многочлен и его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стандартный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вид</w:t>
            </w:r>
          </w:p>
        </w:tc>
        <w:tc>
          <w:tcPr>
            <w:tcW w:w="1369" w:type="dxa"/>
          </w:tcPr>
          <w:p w:rsidR="00931546" w:rsidRDefault="00931546">
            <w:pPr>
              <w:pStyle w:val="TableParagraph"/>
              <w:spacing w:before="204"/>
              <w:ind w:right="52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000" w:type="dxa"/>
          </w:tcPr>
          <w:p w:rsidR="00931546" w:rsidRDefault="00931546">
            <w:pPr>
              <w:pStyle w:val="TableParagraph"/>
              <w:rPr>
                <w:sz w:val="24"/>
              </w:rPr>
            </w:pPr>
          </w:p>
        </w:tc>
        <w:tc>
          <w:tcPr>
            <w:tcW w:w="1014" w:type="dxa"/>
            <w:tcBorders>
              <w:right w:val="single" w:sz="4" w:space="0" w:color="auto"/>
            </w:tcBorders>
          </w:tcPr>
          <w:p w:rsidR="00931546" w:rsidRDefault="00450D7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 10.01</w:t>
            </w:r>
          </w:p>
        </w:tc>
        <w:tc>
          <w:tcPr>
            <w:tcW w:w="1048" w:type="dxa"/>
            <w:tcBorders>
              <w:left w:val="single" w:sz="4" w:space="0" w:color="auto"/>
            </w:tcBorders>
          </w:tcPr>
          <w:p w:rsidR="00931546" w:rsidRDefault="00931546">
            <w:pPr>
              <w:pStyle w:val="TableParagraph"/>
              <w:rPr>
                <w:sz w:val="24"/>
              </w:rPr>
            </w:pPr>
          </w:p>
        </w:tc>
      </w:tr>
      <w:tr w:rsidR="00931546" w:rsidTr="00931546">
        <w:trPr>
          <w:trHeight w:val="362"/>
        </w:trPr>
        <w:tc>
          <w:tcPr>
            <w:tcW w:w="816" w:type="dxa"/>
          </w:tcPr>
          <w:p w:rsidR="00931546" w:rsidRDefault="00931546">
            <w:pPr>
              <w:pStyle w:val="TableParagraph"/>
              <w:spacing w:before="46"/>
              <w:ind w:left="100"/>
              <w:rPr>
                <w:sz w:val="24"/>
              </w:rPr>
            </w:pPr>
            <w:r>
              <w:rPr>
                <w:sz w:val="24"/>
              </w:rPr>
              <w:t>51</w:t>
            </w:r>
          </w:p>
        </w:tc>
        <w:tc>
          <w:tcPr>
            <w:tcW w:w="3037" w:type="dxa"/>
          </w:tcPr>
          <w:p w:rsidR="00931546" w:rsidRDefault="00931546">
            <w:pPr>
              <w:pStyle w:val="TableParagraph"/>
              <w:spacing w:before="46"/>
              <w:ind w:left="232"/>
              <w:rPr>
                <w:sz w:val="24"/>
              </w:rPr>
            </w:pPr>
            <w:r>
              <w:rPr>
                <w:sz w:val="24"/>
              </w:rPr>
              <w:t>Сложение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многочленов</w:t>
            </w:r>
          </w:p>
        </w:tc>
        <w:tc>
          <w:tcPr>
            <w:tcW w:w="1369" w:type="dxa"/>
          </w:tcPr>
          <w:p w:rsidR="00931546" w:rsidRDefault="00931546">
            <w:pPr>
              <w:pStyle w:val="TableParagraph"/>
              <w:spacing w:before="46"/>
              <w:ind w:right="52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000" w:type="dxa"/>
          </w:tcPr>
          <w:p w:rsidR="00931546" w:rsidRDefault="00931546">
            <w:pPr>
              <w:pStyle w:val="TableParagraph"/>
              <w:rPr>
                <w:sz w:val="24"/>
              </w:rPr>
            </w:pPr>
          </w:p>
        </w:tc>
        <w:tc>
          <w:tcPr>
            <w:tcW w:w="1014" w:type="dxa"/>
            <w:tcBorders>
              <w:right w:val="single" w:sz="4" w:space="0" w:color="auto"/>
            </w:tcBorders>
          </w:tcPr>
          <w:p w:rsidR="00931546" w:rsidRDefault="00450D7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 13.01</w:t>
            </w:r>
          </w:p>
        </w:tc>
        <w:tc>
          <w:tcPr>
            <w:tcW w:w="1048" w:type="dxa"/>
            <w:tcBorders>
              <w:left w:val="single" w:sz="4" w:space="0" w:color="auto"/>
            </w:tcBorders>
          </w:tcPr>
          <w:p w:rsidR="00931546" w:rsidRDefault="00931546">
            <w:pPr>
              <w:pStyle w:val="TableParagraph"/>
              <w:rPr>
                <w:sz w:val="24"/>
              </w:rPr>
            </w:pPr>
          </w:p>
        </w:tc>
      </w:tr>
      <w:tr w:rsidR="00931546" w:rsidTr="00931546">
        <w:trPr>
          <w:trHeight w:val="362"/>
        </w:trPr>
        <w:tc>
          <w:tcPr>
            <w:tcW w:w="816" w:type="dxa"/>
          </w:tcPr>
          <w:p w:rsidR="00931546" w:rsidRDefault="00931546">
            <w:pPr>
              <w:pStyle w:val="TableParagraph"/>
              <w:spacing w:before="46"/>
              <w:ind w:left="100"/>
              <w:rPr>
                <w:sz w:val="24"/>
              </w:rPr>
            </w:pPr>
            <w:r>
              <w:rPr>
                <w:sz w:val="24"/>
              </w:rPr>
              <w:t>52</w:t>
            </w:r>
          </w:p>
        </w:tc>
        <w:tc>
          <w:tcPr>
            <w:tcW w:w="3037" w:type="dxa"/>
          </w:tcPr>
          <w:p w:rsidR="00931546" w:rsidRDefault="00931546">
            <w:pPr>
              <w:pStyle w:val="TableParagraph"/>
              <w:spacing w:before="46"/>
              <w:ind w:left="232"/>
              <w:rPr>
                <w:sz w:val="24"/>
              </w:rPr>
            </w:pPr>
            <w:r>
              <w:rPr>
                <w:sz w:val="24"/>
              </w:rPr>
              <w:t>Вычитание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многочленов</w:t>
            </w:r>
          </w:p>
        </w:tc>
        <w:tc>
          <w:tcPr>
            <w:tcW w:w="1369" w:type="dxa"/>
          </w:tcPr>
          <w:p w:rsidR="00931546" w:rsidRDefault="00931546">
            <w:pPr>
              <w:pStyle w:val="TableParagraph"/>
              <w:spacing w:before="46"/>
              <w:ind w:right="52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000" w:type="dxa"/>
          </w:tcPr>
          <w:p w:rsidR="00931546" w:rsidRDefault="00931546">
            <w:pPr>
              <w:pStyle w:val="TableParagraph"/>
              <w:rPr>
                <w:sz w:val="24"/>
              </w:rPr>
            </w:pPr>
          </w:p>
        </w:tc>
        <w:tc>
          <w:tcPr>
            <w:tcW w:w="1014" w:type="dxa"/>
            <w:tcBorders>
              <w:right w:val="single" w:sz="4" w:space="0" w:color="auto"/>
            </w:tcBorders>
          </w:tcPr>
          <w:p w:rsidR="00931546" w:rsidRDefault="00450D7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15.01</w:t>
            </w:r>
          </w:p>
        </w:tc>
        <w:tc>
          <w:tcPr>
            <w:tcW w:w="1048" w:type="dxa"/>
            <w:tcBorders>
              <w:left w:val="single" w:sz="4" w:space="0" w:color="auto"/>
            </w:tcBorders>
          </w:tcPr>
          <w:p w:rsidR="00931546" w:rsidRDefault="00931546">
            <w:pPr>
              <w:pStyle w:val="TableParagraph"/>
              <w:rPr>
                <w:sz w:val="24"/>
              </w:rPr>
            </w:pPr>
          </w:p>
        </w:tc>
      </w:tr>
      <w:tr w:rsidR="00931546" w:rsidTr="00931546">
        <w:trPr>
          <w:trHeight w:val="678"/>
        </w:trPr>
        <w:tc>
          <w:tcPr>
            <w:tcW w:w="816" w:type="dxa"/>
          </w:tcPr>
          <w:p w:rsidR="00931546" w:rsidRDefault="00931546">
            <w:pPr>
              <w:pStyle w:val="TableParagraph"/>
              <w:spacing w:before="204"/>
              <w:ind w:left="100"/>
              <w:rPr>
                <w:sz w:val="24"/>
              </w:rPr>
            </w:pPr>
            <w:r>
              <w:rPr>
                <w:sz w:val="24"/>
              </w:rPr>
              <w:t>53</w:t>
            </w:r>
          </w:p>
        </w:tc>
        <w:tc>
          <w:tcPr>
            <w:tcW w:w="3037" w:type="dxa"/>
          </w:tcPr>
          <w:p w:rsidR="00931546" w:rsidRDefault="00931546">
            <w:pPr>
              <w:pStyle w:val="TableParagraph"/>
              <w:spacing w:before="12" w:line="310" w:lineRule="atLeast"/>
              <w:ind w:left="232" w:right="163"/>
              <w:rPr>
                <w:sz w:val="24"/>
              </w:rPr>
            </w:pPr>
            <w:r>
              <w:rPr>
                <w:sz w:val="24"/>
              </w:rPr>
              <w:t>Умножение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одночлена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многочлен</w:t>
            </w:r>
          </w:p>
        </w:tc>
        <w:tc>
          <w:tcPr>
            <w:tcW w:w="1369" w:type="dxa"/>
          </w:tcPr>
          <w:p w:rsidR="00931546" w:rsidRDefault="00931546">
            <w:pPr>
              <w:pStyle w:val="TableParagraph"/>
              <w:spacing w:before="204"/>
              <w:ind w:right="52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000" w:type="dxa"/>
          </w:tcPr>
          <w:p w:rsidR="00931546" w:rsidRDefault="00931546">
            <w:pPr>
              <w:pStyle w:val="TableParagraph"/>
              <w:rPr>
                <w:sz w:val="24"/>
              </w:rPr>
            </w:pPr>
          </w:p>
        </w:tc>
        <w:tc>
          <w:tcPr>
            <w:tcW w:w="1014" w:type="dxa"/>
            <w:tcBorders>
              <w:right w:val="single" w:sz="4" w:space="0" w:color="auto"/>
            </w:tcBorders>
          </w:tcPr>
          <w:p w:rsidR="00931546" w:rsidRDefault="00450D7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 17.01</w:t>
            </w:r>
          </w:p>
        </w:tc>
        <w:tc>
          <w:tcPr>
            <w:tcW w:w="1048" w:type="dxa"/>
            <w:tcBorders>
              <w:left w:val="single" w:sz="4" w:space="0" w:color="auto"/>
            </w:tcBorders>
          </w:tcPr>
          <w:p w:rsidR="00931546" w:rsidRDefault="00931546">
            <w:pPr>
              <w:pStyle w:val="TableParagraph"/>
              <w:rPr>
                <w:sz w:val="24"/>
              </w:rPr>
            </w:pPr>
          </w:p>
        </w:tc>
      </w:tr>
      <w:tr w:rsidR="00931546" w:rsidTr="00931546">
        <w:trPr>
          <w:trHeight w:val="362"/>
        </w:trPr>
        <w:tc>
          <w:tcPr>
            <w:tcW w:w="816" w:type="dxa"/>
          </w:tcPr>
          <w:p w:rsidR="00931546" w:rsidRDefault="00931546">
            <w:pPr>
              <w:pStyle w:val="TableParagraph"/>
              <w:spacing w:before="46"/>
              <w:ind w:left="100"/>
              <w:rPr>
                <w:sz w:val="24"/>
              </w:rPr>
            </w:pPr>
            <w:r>
              <w:rPr>
                <w:sz w:val="24"/>
              </w:rPr>
              <w:t>54</w:t>
            </w:r>
          </w:p>
        </w:tc>
        <w:tc>
          <w:tcPr>
            <w:tcW w:w="3037" w:type="dxa"/>
          </w:tcPr>
          <w:p w:rsidR="00931546" w:rsidRDefault="00931546">
            <w:pPr>
              <w:pStyle w:val="TableParagraph"/>
              <w:spacing w:before="46"/>
              <w:ind w:left="232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</w:p>
        </w:tc>
        <w:tc>
          <w:tcPr>
            <w:tcW w:w="1369" w:type="dxa"/>
          </w:tcPr>
          <w:p w:rsidR="00931546" w:rsidRDefault="00931546">
            <w:pPr>
              <w:pStyle w:val="TableParagraph"/>
              <w:spacing w:before="46"/>
              <w:ind w:right="52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000" w:type="dxa"/>
          </w:tcPr>
          <w:p w:rsidR="00931546" w:rsidRDefault="00931546">
            <w:pPr>
              <w:pStyle w:val="TableParagraph"/>
              <w:rPr>
                <w:sz w:val="24"/>
              </w:rPr>
            </w:pPr>
          </w:p>
        </w:tc>
        <w:tc>
          <w:tcPr>
            <w:tcW w:w="1014" w:type="dxa"/>
            <w:tcBorders>
              <w:right w:val="single" w:sz="4" w:space="0" w:color="auto"/>
            </w:tcBorders>
          </w:tcPr>
          <w:p w:rsidR="00931546" w:rsidRDefault="00450D7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 20.01</w:t>
            </w:r>
          </w:p>
        </w:tc>
        <w:tc>
          <w:tcPr>
            <w:tcW w:w="1048" w:type="dxa"/>
            <w:tcBorders>
              <w:left w:val="single" w:sz="4" w:space="0" w:color="auto"/>
            </w:tcBorders>
          </w:tcPr>
          <w:p w:rsidR="00931546" w:rsidRDefault="00931546">
            <w:pPr>
              <w:pStyle w:val="TableParagraph"/>
              <w:rPr>
                <w:sz w:val="24"/>
              </w:rPr>
            </w:pPr>
          </w:p>
        </w:tc>
      </w:tr>
      <w:tr w:rsidR="00931546" w:rsidTr="00931546">
        <w:trPr>
          <w:trHeight w:val="682"/>
        </w:trPr>
        <w:tc>
          <w:tcPr>
            <w:tcW w:w="816" w:type="dxa"/>
          </w:tcPr>
          <w:p w:rsidR="00931546" w:rsidRDefault="00931546">
            <w:pPr>
              <w:pStyle w:val="TableParagraph"/>
              <w:spacing w:before="204"/>
              <w:ind w:left="100"/>
              <w:rPr>
                <w:sz w:val="24"/>
              </w:rPr>
            </w:pPr>
            <w:r>
              <w:rPr>
                <w:sz w:val="24"/>
              </w:rPr>
              <w:t>55</w:t>
            </w:r>
          </w:p>
        </w:tc>
        <w:tc>
          <w:tcPr>
            <w:tcW w:w="3037" w:type="dxa"/>
          </w:tcPr>
          <w:p w:rsidR="00931546" w:rsidRDefault="00931546">
            <w:pPr>
              <w:pStyle w:val="TableParagraph"/>
              <w:spacing w:before="2" w:line="320" w:lineRule="atLeast"/>
              <w:ind w:left="232" w:right="323"/>
              <w:rPr>
                <w:sz w:val="24"/>
              </w:rPr>
            </w:pPr>
            <w:r>
              <w:rPr>
                <w:sz w:val="24"/>
              </w:rPr>
              <w:t>Разложение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многочлена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множители</w:t>
            </w:r>
          </w:p>
        </w:tc>
        <w:tc>
          <w:tcPr>
            <w:tcW w:w="1369" w:type="dxa"/>
          </w:tcPr>
          <w:p w:rsidR="00931546" w:rsidRDefault="00931546">
            <w:pPr>
              <w:pStyle w:val="TableParagraph"/>
              <w:spacing w:before="204"/>
              <w:ind w:right="52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000" w:type="dxa"/>
          </w:tcPr>
          <w:p w:rsidR="00931546" w:rsidRDefault="00931546">
            <w:pPr>
              <w:pStyle w:val="TableParagraph"/>
              <w:rPr>
                <w:sz w:val="24"/>
              </w:rPr>
            </w:pPr>
          </w:p>
        </w:tc>
        <w:tc>
          <w:tcPr>
            <w:tcW w:w="1014" w:type="dxa"/>
            <w:tcBorders>
              <w:right w:val="single" w:sz="4" w:space="0" w:color="auto"/>
            </w:tcBorders>
          </w:tcPr>
          <w:p w:rsidR="00931546" w:rsidRDefault="00450D7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 22.01</w:t>
            </w:r>
          </w:p>
        </w:tc>
        <w:tc>
          <w:tcPr>
            <w:tcW w:w="1048" w:type="dxa"/>
            <w:tcBorders>
              <w:left w:val="single" w:sz="4" w:space="0" w:color="auto"/>
            </w:tcBorders>
          </w:tcPr>
          <w:p w:rsidR="00931546" w:rsidRDefault="00931546">
            <w:pPr>
              <w:pStyle w:val="TableParagraph"/>
              <w:rPr>
                <w:sz w:val="24"/>
              </w:rPr>
            </w:pPr>
          </w:p>
        </w:tc>
      </w:tr>
      <w:tr w:rsidR="00931546" w:rsidTr="00931546">
        <w:trPr>
          <w:trHeight w:val="679"/>
        </w:trPr>
        <w:tc>
          <w:tcPr>
            <w:tcW w:w="816" w:type="dxa"/>
          </w:tcPr>
          <w:p w:rsidR="00931546" w:rsidRDefault="00931546">
            <w:pPr>
              <w:pStyle w:val="TableParagraph"/>
              <w:spacing w:before="204"/>
              <w:ind w:left="100"/>
              <w:rPr>
                <w:sz w:val="24"/>
              </w:rPr>
            </w:pPr>
            <w:r>
              <w:rPr>
                <w:sz w:val="24"/>
              </w:rPr>
              <w:t>56</w:t>
            </w:r>
          </w:p>
        </w:tc>
        <w:tc>
          <w:tcPr>
            <w:tcW w:w="3037" w:type="dxa"/>
          </w:tcPr>
          <w:p w:rsidR="00931546" w:rsidRDefault="00931546">
            <w:pPr>
              <w:pStyle w:val="TableParagraph"/>
              <w:spacing w:before="12" w:line="310" w:lineRule="atLeast"/>
              <w:ind w:left="232" w:right="628"/>
              <w:rPr>
                <w:sz w:val="24"/>
              </w:rPr>
            </w:pPr>
            <w:r>
              <w:rPr>
                <w:sz w:val="24"/>
              </w:rPr>
              <w:t>Вынесение 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множителя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скобки</w:t>
            </w:r>
          </w:p>
        </w:tc>
        <w:tc>
          <w:tcPr>
            <w:tcW w:w="1369" w:type="dxa"/>
          </w:tcPr>
          <w:p w:rsidR="00931546" w:rsidRDefault="00931546">
            <w:pPr>
              <w:pStyle w:val="TableParagraph"/>
              <w:spacing w:before="204"/>
              <w:ind w:right="52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000" w:type="dxa"/>
          </w:tcPr>
          <w:p w:rsidR="00931546" w:rsidRDefault="00931546">
            <w:pPr>
              <w:pStyle w:val="TableParagraph"/>
              <w:rPr>
                <w:sz w:val="24"/>
              </w:rPr>
            </w:pPr>
          </w:p>
        </w:tc>
        <w:tc>
          <w:tcPr>
            <w:tcW w:w="1014" w:type="dxa"/>
            <w:tcBorders>
              <w:right w:val="single" w:sz="4" w:space="0" w:color="auto"/>
            </w:tcBorders>
          </w:tcPr>
          <w:p w:rsidR="00931546" w:rsidRDefault="00450D7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 24.01</w:t>
            </w:r>
          </w:p>
        </w:tc>
        <w:tc>
          <w:tcPr>
            <w:tcW w:w="1048" w:type="dxa"/>
            <w:tcBorders>
              <w:left w:val="single" w:sz="4" w:space="0" w:color="auto"/>
            </w:tcBorders>
          </w:tcPr>
          <w:p w:rsidR="00931546" w:rsidRDefault="00931546">
            <w:pPr>
              <w:pStyle w:val="TableParagraph"/>
              <w:rPr>
                <w:sz w:val="24"/>
              </w:rPr>
            </w:pPr>
          </w:p>
        </w:tc>
      </w:tr>
      <w:tr w:rsidR="00931546" w:rsidTr="00931546">
        <w:trPr>
          <w:trHeight w:val="679"/>
        </w:trPr>
        <w:tc>
          <w:tcPr>
            <w:tcW w:w="816" w:type="dxa"/>
          </w:tcPr>
          <w:p w:rsidR="00931546" w:rsidRDefault="00931546">
            <w:pPr>
              <w:pStyle w:val="TableParagraph"/>
              <w:spacing w:before="204"/>
              <w:ind w:left="100"/>
              <w:rPr>
                <w:sz w:val="24"/>
              </w:rPr>
            </w:pPr>
            <w:r>
              <w:rPr>
                <w:sz w:val="24"/>
              </w:rPr>
              <w:t>57</w:t>
            </w:r>
          </w:p>
        </w:tc>
        <w:tc>
          <w:tcPr>
            <w:tcW w:w="3037" w:type="dxa"/>
          </w:tcPr>
          <w:p w:rsidR="00931546" w:rsidRDefault="00931546">
            <w:pPr>
              <w:pStyle w:val="TableParagraph"/>
              <w:spacing w:before="12" w:line="310" w:lineRule="atLeast"/>
              <w:ind w:left="232" w:right="328"/>
              <w:rPr>
                <w:sz w:val="24"/>
              </w:rPr>
            </w:pPr>
            <w:r>
              <w:rPr>
                <w:sz w:val="24"/>
              </w:rPr>
              <w:t>Умножение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многочлена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многочлен</w:t>
            </w:r>
          </w:p>
        </w:tc>
        <w:tc>
          <w:tcPr>
            <w:tcW w:w="1369" w:type="dxa"/>
          </w:tcPr>
          <w:p w:rsidR="00931546" w:rsidRDefault="00931546">
            <w:pPr>
              <w:pStyle w:val="TableParagraph"/>
              <w:spacing w:before="204"/>
              <w:ind w:right="52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000" w:type="dxa"/>
          </w:tcPr>
          <w:p w:rsidR="00931546" w:rsidRDefault="00931546">
            <w:pPr>
              <w:pStyle w:val="TableParagraph"/>
              <w:rPr>
                <w:sz w:val="24"/>
              </w:rPr>
            </w:pPr>
          </w:p>
        </w:tc>
        <w:tc>
          <w:tcPr>
            <w:tcW w:w="1014" w:type="dxa"/>
            <w:tcBorders>
              <w:right w:val="single" w:sz="4" w:space="0" w:color="auto"/>
            </w:tcBorders>
          </w:tcPr>
          <w:p w:rsidR="00931546" w:rsidRDefault="00450D7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 27.01</w:t>
            </w:r>
          </w:p>
        </w:tc>
        <w:tc>
          <w:tcPr>
            <w:tcW w:w="1048" w:type="dxa"/>
            <w:tcBorders>
              <w:left w:val="single" w:sz="4" w:space="0" w:color="auto"/>
            </w:tcBorders>
          </w:tcPr>
          <w:p w:rsidR="00931546" w:rsidRDefault="00931546">
            <w:pPr>
              <w:pStyle w:val="TableParagraph"/>
              <w:rPr>
                <w:sz w:val="24"/>
              </w:rPr>
            </w:pPr>
          </w:p>
        </w:tc>
      </w:tr>
      <w:tr w:rsidR="00931546" w:rsidTr="00931546">
        <w:trPr>
          <w:trHeight w:val="681"/>
        </w:trPr>
        <w:tc>
          <w:tcPr>
            <w:tcW w:w="816" w:type="dxa"/>
          </w:tcPr>
          <w:p w:rsidR="00931546" w:rsidRDefault="00931546">
            <w:pPr>
              <w:pStyle w:val="TableParagraph"/>
              <w:spacing w:before="204"/>
              <w:ind w:left="100"/>
              <w:rPr>
                <w:sz w:val="24"/>
              </w:rPr>
            </w:pPr>
            <w:r>
              <w:rPr>
                <w:sz w:val="24"/>
              </w:rPr>
              <w:t>58</w:t>
            </w:r>
          </w:p>
        </w:tc>
        <w:tc>
          <w:tcPr>
            <w:tcW w:w="3037" w:type="dxa"/>
          </w:tcPr>
          <w:p w:rsidR="00931546" w:rsidRDefault="00931546">
            <w:pPr>
              <w:pStyle w:val="TableParagraph"/>
              <w:spacing w:before="12" w:line="310" w:lineRule="atLeast"/>
              <w:ind w:left="232" w:right="147"/>
              <w:rPr>
                <w:sz w:val="24"/>
              </w:rPr>
            </w:pPr>
            <w:r>
              <w:rPr>
                <w:sz w:val="24"/>
              </w:rPr>
              <w:t>Правило умножения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многочлена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многочлен</w:t>
            </w:r>
          </w:p>
        </w:tc>
        <w:tc>
          <w:tcPr>
            <w:tcW w:w="1369" w:type="dxa"/>
          </w:tcPr>
          <w:p w:rsidR="00931546" w:rsidRDefault="00931546">
            <w:pPr>
              <w:pStyle w:val="TableParagraph"/>
              <w:spacing w:before="204"/>
              <w:ind w:right="52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000" w:type="dxa"/>
          </w:tcPr>
          <w:p w:rsidR="00931546" w:rsidRDefault="00931546">
            <w:pPr>
              <w:pStyle w:val="TableParagraph"/>
              <w:rPr>
                <w:sz w:val="24"/>
              </w:rPr>
            </w:pPr>
          </w:p>
        </w:tc>
        <w:tc>
          <w:tcPr>
            <w:tcW w:w="1014" w:type="dxa"/>
            <w:tcBorders>
              <w:right w:val="single" w:sz="4" w:space="0" w:color="auto"/>
            </w:tcBorders>
          </w:tcPr>
          <w:p w:rsidR="00931546" w:rsidRDefault="00450D7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 </w:t>
            </w:r>
            <w:r w:rsidR="00D51612">
              <w:rPr>
                <w:sz w:val="24"/>
              </w:rPr>
              <w:t>29.01</w:t>
            </w:r>
          </w:p>
        </w:tc>
        <w:tc>
          <w:tcPr>
            <w:tcW w:w="1048" w:type="dxa"/>
            <w:tcBorders>
              <w:left w:val="single" w:sz="4" w:space="0" w:color="auto"/>
            </w:tcBorders>
          </w:tcPr>
          <w:p w:rsidR="00931546" w:rsidRDefault="00931546">
            <w:pPr>
              <w:pStyle w:val="TableParagraph"/>
              <w:rPr>
                <w:sz w:val="24"/>
              </w:rPr>
            </w:pPr>
          </w:p>
        </w:tc>
      </w:tr>
      <w:tr w:rsidR="00931546" w:rsidTr="00931546">
        <w:trPr>
          <w:trHeight w:val="995"/>
        </w:trPr>
        <w:tc>
          <w:tcPr>
            <w:tcW w:w="816" w:type="dxa"/>
          </w:tcPr>
          <w:p w:rsidR="00931546" w:rsidRDefault="00931546">
            <w:pPr>
              <w:pStyle w:val="TableParagraph"/>
              <w:spacing w:before="6"/>
              <w:rPr>
                <w:b/>
                <w:sz w:val="31"/>
              </w:rPr>
            </w:pPr>
          </w:p>
          <w:p w:rsidR="00931546" w:rsidRDefault="00931546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59</w:t>
            </w:r>
          </w:p>
        </w:tc>
        <w:tc>
          <w:tcPr>
            <w:tcW w:w="3037" w:type="dxa"/>
          </w:tcPr>
          <w:p w:rsidR="00931546" w:rsidRDefault="00931546">
            <w:pPr>
              <w:pStyle w:val="TableParagraph"/>
              <w:spacing w:before="12" w:line="310" w:lineRule="atLeast"/>
              <w:ind w:left="232" w:right="313"/>
              <w:jc w:val="both"/>
              <w:rPr>
                <w:sz w:val="24"/>
              </w:rPr>
            </w:pPr>
            <w:r>
              <w:rPr>
                <w:sz w:val="24"/>
              </w:rPr>
              <w:t>Разложение многочлена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 множители способом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группировки</w:t>
            </w:r>
          </w:p>
        </w:tc>
        <w:tc>
          <w:tcPr>
            <w:tcW w:w="1369" w:type="dxa"/>
          </w:tcPr>
          <w:p w:rsidR="00931546" w:rsidRDefault="00931546">
            <w:pPr>
              <w:pStyle w:val="TableParagraph"/>
              <w:spacing w:before="6"/>
              <w:rPr>
                <w:b/>
                <w:sz w:val="31"/>
              </w:rPr>
            </w:pPr>
          </w:p>
          <w:p w:rsidR="00931546" w:rsidRDefault="00931546">
            <w:pPr>
              <w:pStyle w:val="TableParagraph"/>
              <w:ind w:right="52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000" w:type="dxa"/>
          </w:tcPr>
          <w:p w:rsidR="00931546" w:rsidRDefault="00931546">
            <w:pPr>
              <w:pStyle w:val="TableParagraph"/>
              <w:rPr>
                <w:sz w:val="24"/>
              </w:rPr>
            </w:pPr>
          </w:p>
        </w:tc>
        <w:tc>
          <w:tcPr>
            <w:tcW w:w="1014" w:type="dxa"/>
            <w:tcBorders>
              <w:right w:val="single" w:sz="4" w:space="0" w:color="auto"/>
            </w:tcBorders>
          </w:tcPr>
          <w:p w:rsidR="00931546" w:rsidRDefault="00D5161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 31.01</w:t>
            </w:r>
          </w:p>
        </w:tc>
        <w:tc>
          <w:tcPr>
            <w:tcW w:w="1048" w:type="dxa"/>
            <w:tcBorders>
              <w:left w:val="single" w:sz="4" w:space="0" w:color="auto"/>
            </w:tcBorders>
          </w:tcPr>
          <w:p w:rsidR="00931546" w:rsidRDefault="00931546">
            <w:pPr>
              <w:pStyle w:val="TableParagraph"/>
              <w:rPr>
                <w:sz w:val="24"/>
              </w:rPr>
            </w:pPr>
          </w:p>
        </w:tc>
      </w:tr>
      <w:tr w:rsidR="00931546" w:rsidTr="00931546">
        <w:trPr>
          <w:trHeight w:val="681"/>
        </w:trPr>
        <w:tc>
          <w:tcPr>
            <w:tcW w:w="816" w:type="dxa"/>
          </w:tcPr>
          <w:p w:rsidR="00931546" w:rsidRDefault="00931546">
            <w:pPr>
              <w:pStyle w:val="TableParagraph"/>
              <w:spacing w:before="204"/>
              <w:ind w:left="100"/>
              <w:rPr>
                <w:sz w:val="24"/>
              </w:rPr>
            </w:pPr>
            <w:r>
              <w:rPr>
                <w:sz w:val="24"/>
              </w:rPr>
              <w:t>60</w:t>
            </w:r>
          </w:p>
        </w:tc>
        <w:tc>
          <w:tcPr>
            <w:tcW w:w="3037" w:type="dxa"/>
          </w:tcPr>
          <w:p w:rsidR="00931546" w:rsidRDefault="00931546">
            <w:pPr>
              <w:pStyle w:val="TableParagraph"/>
              <w:spacing w:before="12" w:line="310" w:lineRule="atLeast"/>
              <w:ind w:left="232" w:right="1080"/>
              <w:rPr>
                <w:sz w:val="24"/>
              </w:rPr>
            </w:pPr>
            <w:r>
              <w:rPr>
                <w:sz w:val="24"/>
              </w:rPr>
              <w:t>Урок-практикум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"Многочлены"</w:t>
            </w:r>
          </w:p>
        </w:tc>
        <w:tc>
          <w:tcPr>
            <w:tcW w:w="1369" w:type="dxa"/>
          </w:tcPr>
          <w:p w:rsidR="00931546" w:rsidRDefault="00931546">
            <w:pPr>
              <w:pStyle w:val="TableParagraph"/>
              <w:spacing w:before="204"/>
              <w:ind w:right="52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000" w:type="dxa"/>
          </w:tcPr>
          <w:p w:rsidR="00931546" w:rsidRDefault="00931546">
            <w:pPr>
              <w:pStyle w:val="TableParagraph"/>
              <w:rPr>
                <w:sz w:val="24"/>
              </w:rPr>
            </w:pPr>
          </w:p>
        </w:tc>
        <w:tc>
          <w:tcPr>
            <w:tcW w:w="1014" w:type="dxa"/>
            <w:tcBorders>
              <w:right w:val="single" w:sz="4" w:space="0" w:color="auto"/>
            </w:tcBorders>
          </w:tcPr>
          <w:p w:rsidR="00931546" w:rsidRDefault="001B6BE4" w:rsidP="00931546">
            <w:pPr>
              <w:pStyle w:val="TableParagraph"/>
              <w:spacing w:before="204"/>
              <w:jc w:val="center"/>
              <w:rPr>
                <w:sz w:val="24"/>
              </w:rPr>
            </w:pPr>
            <w:r>
              <w:rPr>
                <w:sz w:val="24"/>
              </w:rPr>
              <w:t>03.02</w:t>
            </w:r>
          </w:p>
        </w:tc>
        <w:tc>
          <w:tcPr>
            <w:tcW w:w="1048" w:type="dxa"/>
            <w:tcBorders>
              <w:left w:val="single" w:sz="4" w:space="0" w:color="auto"/>
            </w:tcBorders>
          </w:tcPr>
          <w:p w:rsidR="00931546" w:rsidRDefault="00931546" w:rsidP="00931546">
            <w:pPr>
              <w:pStyle w:val="TableParagraph"/>
              <w:spacing w:before="20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931546" w:rsidTr="00931546">
        <w:trPr>
          <w:trHeight w:val="679"/>
        </w:trPr>
        <w:tc>
          <w:tcPr>
            <w:tcW w:w="816" w:type="dxa"/>
          </w:tcPr>
          <w:p w:rsidR="00931546" w:rsidRDefault="00931546">
            <w:pPr>
              <w:pStyle w:val="TableParagraph"/>
              <w:spacing w:before="204"/>
              <w:ind w:left="100"/>
              <w:rPr>
                <w:sz w:val="24"/>
              </w:rPr>
            </w:pPr>
            <w:r>
              <w:rPr>
                <w:sz w:val="24"/>
              </w:rPr>
              <w:t>61</w:t>
            </w:r>
          </w:p>
        </w:tc>
        <w:tc>
          <w:tcPr>
            <w:tcW w:w="3037" w:type="dxa"/>
          </w:tcPr>
          <w:p w:rsidR="00931546" w:rsidRDefault="00931546">
            <w:pPr>
              <w:pStyle w:val="TableParagraph"/>
              <w:spacing w:line="320" w:lineRule="atLeast"/>
              <w:ind w:left="232" w:right="381"/>
              <w:rPr>
                <w:sz w:val="24"/>
              </w:rPr>
            </w:pPr>
            <w:r>
              <w:rPr>
                <w:sz w:val="24"/>
              </w:rPr>
              <w:t>Урок обобщения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систематизации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</w:p>
        </w:tc>
        <w:tc>
          <w:tcPr>
            <w:tcW w:w="1369" w:type="dxa"/>
          </w:tcPr>
          <w:p w:rsidR="00931546" w:rsidRDefault="00931546">
            <w:pPr>
              <w:pStyle w:val="TableParagraph"/>
              <w:spacing w:before="204"/>
              <w:ind w:right="52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000" w:type="dxa"/>
          </w:tcPr>
          <w:p w:rsidR="00931546" w:rsidRDefault="00931546">
            <w:pPr>
              <w:pStyle w:val="TableParagraph"/>
              <w:rPr>
                <w:sz w:val="24"/>
              </w:rPr>
            </w:pPr>
          </w:p>
        </w:tc>
        <w:tc>
          <w:tcPr>
            <w:tcW w:w="1014" w:type="dxa"/>
            <w:tcBorders>
              <w:right w:val="single" w:sz="4" w:space="0" w:color="auto"/>
            </w:tcBorders>
          </w:tcPr>
          <w:p w:rsidR="00931546" w:rsidRDefault="001B6BE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 05.02</w:t>
            </w:r>
          </w:p>
        </w:tc>
        <w:tc>
          <w:tcPr>
            <w:tcW w:w="1048" w:type="dxa"/>
            <w:tcBorders>
              <w:left w:val="single" w:sz="4" w:space="0" w:color="auto"/>
            </w:tcBorders>
          </w:tcPr>
          <w:p w:rsidR="00931546" w:rsidRDefault="00931546">
            <w:pPr>
              <w:pStyle w:val="TableParagraph"/>
              <w:rPr>
                <w:sz w:val="24"/>
              </w:rPr>
            </w:pPr>
          </w:p>
        </w:tc>
      </w:tr>
      <w:tr w:rsidR="00931546" w:rsidTr="00931546">
        <w:trPr>
          <w:trHeight w:val="362"/>
        </w:trPr>
        <w:tc>
          <w:tcPr>
            <w:tcW w:w="816" w:type="dxa"/>
          </w:tcPr>
          <w:p w:rsidR="00931546" w:rsidRDefault="00931546">
            <w:pPr>
              <w:pStyle w:val="TableParagraph"/>
              <w:spacing w:before="46"/>
              <w:ind w:left="100"/>
              <w:rPr>
                <w:sz w:val="24"/>
              </w:rPr>
            </w:pPr>
            <w:r>
              <w:rPr>
                <w:sz w:val="24"/>
              </w:rPr>
              <w:t>62</w:t>
            </w:r>
          </w:p>
        </w:tc>
        <w:tc>
          <w:tcPr>
            <w:tcW w:w="3037" w:type="dxa"/>
          </w:tcPr>
          <w:p w:rsidR="00931546" w:rsidRDefault="00931546">
            <w:pPr>
              <w:pStyle w:val="TableParagraph"/>
              <w:spacing w:before="46"/>
              <w:ind w:left="232"/>
              <w:rPr>
                <w:sz w:val="24"/>
              </w:rPr>
            </w:pPr>
            <w:r>
              <w:rPr>
                <w:sz w:val="24"/>
              </w:rPr>
              <w:t>Контрольная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5</w:t>
            </w:r>
          </w:p>
        </w:tc>
        <w:tc>
          <w:tcPr>
            <w:tcW w:w="1369" w:type="dxa"/>
          </w:tcPr>
          <w:p w:rsidR="00931546" w:rsidRDefault="00931546">
            <w:pPr>
              <w:pStyle w:val="TableParagraph"/>
              <w:spacing w:before="46"/>
              <w:ind w:right="52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000" w:type="dxa"/>
          </w:tcPr>
          <w:p w:rsidR="00931546" w:rsidRDefault="00931546">
            <w:pPr>
              <w:pStyle w:val="TableParagraph"/>
              <w:spacing w:before="46"/>
              <w:ind w:right="84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14" w:type="dxa"/>
            <w:tcBorders>
              <w:right w:val="single" w:sz="4" w:space="0" w:color="auto"/>
            </w:tcBorders>
          </w:tcPr>
          <w:p w:rsidR="00931546" w:rsidRDefault="001B6BE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 07.02</w:t>
            </w:r>
          </w:p>
        </w:tc>
        <w:tc>
          <w:tcPr>
            <w:tcW w:w="1048" w:type="dxa"/>
            <w:tcBorders>
              <w:left w:val="single" w:sz="4" w:space="0" w:color="auto"/>
            </w:tcBorders>
          </w:tcPr>
          <w:p w:rsidR="00931546" w:rsidRDefault="00931546">
            <w:pPr>
              <w:pStyle w:val="TableParagraph"/>
              <w:rPr>
                <w:sz w:val="24"/>
              </w:rPr>
            </w:pPr>
          </w:p>
        </w:tc>
      </w:tr>
      <w:tr w:rsidR="00931546" w:rsidTr="00931546">
        <w:trPr>
          <w:trHeight w:val="998"/>
        </w:trPr>
        <w:tc>
          <w:tcPr>
            <w:tcW w:w="816" w:type="dxa"/>
          </w:tcPr>
          <w:p w:rsidR="00931546" w:rsidRDefault="00931546">
            <w:pPr>
              <w:pStyle w:val="TableParagraph"/>
              <w:spacing w:before="6"/>
              <w:rPr>
                <w:b/>
                <w:sz w:val="31"/>
              </w:rPr>
            </w:pPr>
          </w:p>
          <w:p w:rsidR="00931546" w:rsidRDefault="00931546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63</w:t>
            </w:r>
          </w:p>
        </w:tc>
        <w:tc>
          <w:tcPr>
            <w:tcW w:w="3037" w:type="dxa"/>
          </w:tcPr>
          <w:p w:rsidR="00931546" w:rsidRDefault="00931546">
            <w:pPr>
              <w:pStyle w:val="TableParagraph"/>
              <w:spacing w:before="12" w:line="310" w:lineRule="atLeast"/>
              <w:ind w:left="232" w:right="395"/>
              <w:rPr>
                <w:sz w:val="24"/>
              </w:rPr>
            </w:pPr>
            <w:r>
              <w:rPr>
                <w:sz w:val="24"/>
              </w:rPr>
              <w:t>Возведение в квадрат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суммы и разности двух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выражений</w:t>
            </w:r>
          </w:p>
        </w:tc>
        <w:tc>
          <w:tcPr>
            <w:tcW w:w="1369" w:type="dxa"/>
          </w:tcPr>
          <w:p w:rsidR="00931546" w:rsidRDefault="00931546">
            <w:pPr>
              <w:pStyle w:val="TableParagraph"/>
              <w:spacing w:before="6"/>
              <w:rPr>
                <w:b/>
                <w:sz w:val="31"/>
              </w:rPr>
            </w:pPr>
          </w:p>
          <w:p w:rsidR="00931546" w:rsidRDefault="00931546">
            <w:pPr>
              <w:pStyle w:val="TableParagraph"/>
              <w:ind w:right="52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000" w:type="dxa"/>
          </w:tcPr>
          <w:p w:rsidR="00931546" w:rsidRDefault="00931546">
            <w:pPr>
              <w:pStyle w:val="TableParagraph"/>
              <w:rPr>
                <w:sz w:val="24"/>
              </w:rPr>
            </w:pPr>
          </w:p>
        </w:tc>
        <w:tc>
          <w:tcPr>
            <w:tcW w:w="1014" w:type="dxa"/>
            <w:tcBorders>
              <w:right w:val="single" w:sz="4" w:space="0" w:color="auto"/>
            </w:tcBorders>
          </w:tcPr>
          <w:p w:rsidR="00931546" w:rsidRDefault="001B6BE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 10.02</w:t>
            </w:r>
          </w:p>
        </w:tc>
        <w:tc>
          <w:tcPr>
            <w:tcW w:w="1048" w:type="dxa"/>
            <w:tcBorders>
              <w:left w:val="single" w:sz="4" w:space="0" w:color="auto"/>
            </w:tcBorders>
          </w:tcPr>
          <w:p w:rsidR="00931546" w:rsidRDefault="00931546">
            <w:pPr>
              <w:pStyle w:val="TableParagraph"/>
              <w:rPr>
                <w:sz w:val="24"/>
              </w:rPr>
            </w:pPr>
          </w:p>
        </w:tc>
      </w:tr>
      <w:tr w:rsidR="00931546" w:rsidTr="00931546">
        <w:trPr>
          <w:trHeight w:val="996"/>
        </w:trPr>
        <w:tc>
          <w:tcPr>
            <w:tcW w:w="816" w:type="dxa"/>
          </w:tcPr>
          <w:p w:rsidR="00931546" w:rsidRDefault="00931546">
            <w:pPr>
              <w:pStyle w:val="TableParagraph"/>
              <w:spacing w:before="6"/>
              <w:rPr>
                <w:b/>
                <w:sz w:val="31"/>
              </w:rPr>
            </w:pPr>
          </w:p>
          <w:p w:rsidR="00931546" w:rsidRDefault="00931546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64</w:t>
            </w:r>
          </w:p>
        </w:tc>
        <w:tc>
          <w:tcPr>
            <w:tcW w:w="3037" w:type="dxa"/>
          </w:tcPr>
          <w:p w:rsidR="00931546" w:rsidRDefault="00931546">
            <w:pPr>
              <w:pStyle w:val="TableParagraph"/>
              <w:spacing w:before="43"/>
              <w:ind w:left="232"/>
              <w:rPr>
                <w:sz w:val="24"/>
              </w:rPr>
            </w:pPr>
            <w:r>
              <w:rPr>
                <w:sz w:val="24"/>
              </w:rPr>
              <w:t>Возведение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куб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суммы</w:t>
            </w:r>
          </w:p>
          <w:p w:rsidR="00931546" w:rsidRDefault="00931546">
            <w:pPr>
              <w:pStyle w:val="TableParagraph"/>
              <w:spacing w:before="10" w:line="310" w:lineRule="atLeast"/>
              <w:ind w:left="232" w:right="1146"/>
              <w:rPr>
                <w:sz w:val="24"/>
              </w:rPr>
            </w:pPr>
            <w:r>
              <w:rPr>
                <w:sz w:val="24"/>
              </w:rPr>
              <w:t>и разности двух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выражений</w:t>
            </w:r>
          </w:p>
        </w:tc>
        <w:tc>
          <w:tcPr>
            <w:tcW w:w="1369" w:type="dxa"/>
          </w:tcPr>
          <w:p w:rsidR="00931546" w:rsidRDefault="00931546">
            <w:pPr>
              <w:pStyle w:val="TableParagraph"/>
              <w:spacing w:before="6"/>
              <w:rPr>
                <w:b/>
                <w:sz w:val="31"/>
              </w:rPr>
            </w:pPr>
          </w:p>
          <w:p w:rsidR="00931546" w:rsidRDefault="00931546">
            <w:pPr>
              <w:pStyle w:val="TableParagraph"/>
              <w:ind w:right="52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000" w:type="dxa"/>
          </w:tcPr>
          <w:p w:rsidR="00931546" w:rsidRDefault="00931546">
            <w:pPr>
              <w:pStyle w:val="TableParagraph"/>
              <w:rPr>
                <w:sz w:val="24"/>
              </w:rPr>
            </w:pPr>
          </w:p>
        </w:tc>
        <w:tc>
          <w:tcPr>
            <w:tcW w:w="1014" w:type="dxa"/>
            <w:tcBorders>
              <w:right w:val="single" w:sz="4" w:space="0" w:color="auto"/>
            </w:tcBorders>
          </w:tcPr>
          <w:p w:rsidR="00931546" w:rsidRDefault="001B6BE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 12.02</w:t>
            </w:r>
          </w:p>
        </w:tc>
        <w:tc>
          <w:tcPr>
            <w:tcW w:w="1048" w:type="dxa"/>
            <w:tcBorders>
              <w:left w:val="single" w:sz="4" w:space="0" w:color="auto"/>
            </w:tcBorders>
          </w:tcPr>
          <w:p w:rsidR="00931546" w:rsidRDefault="00931546">
            <w:pPr>
              <w:pStyle w:val="TableParagraph"/>
              <w:rPr>
                <w:sz w:val="24"/>
              </w:rPr>
            </w:pPr>
          </w:p>
        </w:tc>
      </w:tr>
      <w:tr w:rsidR="00931546" w:rsidTr="00931546">
        <w:trPr>
          <w:trHeight w:val="998"/>
        </w:trPr>
        <w:tc>
          <w:tcPr>
            <w:tcW w:w="816" w:type="dxa"/>
          </w:tcPr>
          <w:p w:rsidR="00931546" w:rsidRDefault="00931546">
            <w:pPr>
              <w:pStyle w:val="TableParagraph"/>
              <w:spacing w:before="6"/>
              <w:rPr>
                <w:b/>
                <w:sz w:val="31"/>
              </w:rPr>
            </w:pPr>
          </w:p>
          <w:p w:rsidR="00931546" w:rsidRDefault="00931546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65</w:t>
            </w:r>
          </w:p>
        </w:tc>
        <w:tc>
          <w:tcPr>
            <w:tcW w:w="3037" w:type="dxa"/>
          </w:tcPr>
          <w:p w:rsidR="00931546" w:rsidRDefault="00931546">
            <w:pPr>
              <w:pStyle w:val="TableParagraph"/>
              <w:spacing w:before="12" w:line="310" w:lineRule="atLeast"/>
              <w:ind w:left="232" w:right="140"/>
              <w:rPr>
                <w:sz w:val="24"/>
              </w:rPr>
            </w:pPr>
            <w:r>
              <w:rPr>
                <w:sz w:val="24"/>
              </w:rPr>
              <w:t>Разложение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множители с помощью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формулы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квадрата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суммы</w:t>
            </w:r>
          </w:p>
        </w:tc>
        <w:tc>
          <w:tcPr>
            <w:tcW w:w="1369" w:type="dxa"/>
          </w:tcPr>
          <w:p w:rsidR="00931546" w:rsidRDefault="00931546">
            <w:pPr>
              <w:pStyle w:val="TableParagraph"/>
              <w:spacing w:before="6"/>
              <w:rPr>
                <w:b/>
                <w:sz w:val="31"/>
              </w:rPr>
            </w:pPr>
          </w:p>
          <w:p w:rsidR="00931546" w:rsidRDefault="00931546">
            <w:pPr>
              <w:pStyle w:val="TableParagraph"/>
              <w:ind w:right="52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000" w:type="dxa"/>
          </w:tcPr>
          <w:p w:rsidR="00931546" w:rsidRDefault="00931546">
            <w:pPr>
              <w:pStyle w:val="TableParagraph"/>
              <w:rPr>
                <w:sz w:val="24"/>
              </w:rPr>
            </w:pPr>
          </w:p>
        </w:tc>
        <w:tc>
          <w:tcPr>
            <w:tcW w:w="1014" w:type="dxa"/>
            <w:tcBorders>
              <w:right w:val="single" w:sz="4" w:space="0" w:color="auto"/>
            </w:tcBorders>
          </w:tcPr>
          <w:p w:rsidR="00931546" w:rsidRDefault="001B6BE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 14.02</w:t>
            </w:r>
          </w:p>
        </w:tc>
        <w:tc>
          <w:tcPr>
            <w:tcW w:w="1048" w:type="dxa"/>
            <w:tcBorders>
              <w:left w:val="single" w:sz="4" w:space="0" w:color="auto"/>
            </w:tcBorders>
          </w:tcPr>
          <w:p w:rsidR="00931546" w:rsidRDefault="00931546">
            <w:pPr>
              <w:pStyle w:val="TableParagraph"/>
              <w:rPr>
                <w:sz w:val="24"/>
              </w:rPr>
            </w:pPr>
          </w:p>
        </w:tc>
      </w:tr>
      <w:tr w:rsidR="00931546" w:rsidTr="00931546">
        <w:trPr>
          <w:trHeight w:val="1312"/>
        </w:trPr>
        <w:tc>
          <w:tcPr>
            <w:tcW w:w="816" w:type="dxa"/>
          </w:tcPr>
          <w:p w:rsidR="00931546" w:rsidRDefault="00931546">
            <w:pPr>
              <w:pStyle w:val="TableParagraph"/>
              <w:rPr>
                <w:b/>
                <w:sz w:val="26"/>
              </w:rPr>
            </w:pPr>
          </w:p>
          <w:p w:rsidR="00931546" w:rsidRDefault="00931546">
            <w:pPr>
              <w:pStyle w:val="TableParagraph"/>
              <w:spacing w:before="222"/>
              <w:ind w:left="100"/>
              <w:rPr>
                <w:sz w:val="24"/>
              </w:rPr>
            </w:pPr>
            <w:r>
              <w:rPr>
                <w:sz w:val="24"/>
              </w:rPr>
              <w:t>66</w:t>
            </w:r>
          </w:p>
        </w:tc>
        <w:tc>
          <w:tcPr>
            <w:tcW w:w="3037" w:type="dxa"/>
          </w:tcPr>
          <w:p w:rsidR="00931546" w:rsidRDefault="00931546">
            <w:pPr>
              <w:pStyle w:val="TableParagraph"/>
              <w:spacing w:before="43" w:line="276" w:lineRule="auto"/>
              <w:ind w:left="232" w:right="405"/>
              <w:rPr>
                <w:sz w:val="24"/>
              </w:rPr>
            </w:pPr>
            <w:r>
              <w:rPr>
                <w:sz w:val="24"/>
              </w:rPr>
              <w:t>Разложение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множители с помощью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формулы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квадрата</w:t>
            </w:r>
          </w:p>
          <w:p w:rsidR="00931546" w:rsidRDefault="00931546">
            <w:pPr>
              <w:pStyle w:val="TableParagraph"/>
              <w:spacing w:before="1"/>
              <w:ind w:left="232"/>
              <w:rPr>
                <w:sz w:val="24"/>
              </w:rPr>
            </w:pPr>
            <w:r>
              <w:rPr>
                <w:sz w:val="24"/>
              </w:rPr>
              <w:t>разности</w:t>
            </w:r>
          </w:p>
        </w:tc>
        <w:tc>
          <w:tcPr>
            <w:tcW w:w="1369" w:type="dxa"/>
          </w:tcPr>
          <w:p w:rsidR="00931546" w:rsidRDefault="00931546">
            <w:pPr>
              <w:pStyle w:val="TableParagraph"/>
              <w:rPr>
                <w:b/>
                <w:sz w:val="26"/>
              </w:rPr>
            </w:pPr>
          </w:p>
          <w:p w:rsidR="00931546" w:rsidRDefault="00931546">
            <w:pPr>
              <w:pStyle w:val="TableParagraph"/>
              <w:spacing w:before="222"/>
              <w:ind w:right="52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000" w:type="dxa"/>
          </w:tcPr>
          <w:p w:rsidR="00931546" w:rsidRDefault="00931546">
            <w:pPr>
              <w:pStyle w:val="TableParagraph"/>
              <w:rPr>
                <w:sz w:val="24"/>
              </w:rPr>
            </w:pPr>
          </w:p>
        </w:tc>
        <w:tc>
          <w:tcPr>
            <w:tcW w:w="1014" w:type="dxa"/>
            <w:tcBorders>
              <w:right w:val="single" w:sz="4" w:space="0" w:color="auto"/>
            </w:tcBorders>
          </w:tcPr>
          <w:p w:rsidR="00931546" w:rsidRDefault="001B6BE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 17.02</w:t>
            </w:r>
          </w:p>
        </w:tc>
        <w:tc>
          <w:tcPr>
            <w:tcW w:w="1048" w:type="dxa"/>
            <w:tcBorders>
              <w:left w:val="single" w:sz="4" w:space="0" w:color="auto"/>
            </w:tcBorders>
          </w:tcPr>
          <w:p w:rsidR="00931546" w:rsidRDefault="00931546">
            <w:pPr>
              <w:pStyle w:val="TableParagraph"/>
              <w:rPr>
                <w:sz w:val="24"/>
              </w:rPr>
            </w:pPr>
          </w:p>
        </w:tc>
      </w:tr>
      <w:tr w:rsidR="00931546" w:rsidTr="00931546">
        <w:trPr>
          <w:trHeight w:val="998"/>
        </w:trPr>
        <w:tc>
          <w:tcPr>
            <w:tcW w:w="816" w:type="dxa"/>
          </w:tcPr>
          <w:p w:rsidR="00931546" w:rsidRDefault="00931546">
            <w:pPr>
              <w:pStyle w:val="TableParagraph"/>
              <w:spacing w:before="8"/>
              <w:rPr>
                <w:b/>
                <w:sz w:val="31"/>
              </w:rPr>
            </w:pPr>
          </w:p>
          <w:p w:rsidR="00931546" w:rsidRDefault="00931546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z w:val="24"/>
              </w:rPr>
              <w:t>67</w:t>
            </w:r>
          </w:p>
        </w:tc>
        <w:tc>
          <w:tcPr>
            <w:tcW w:w="3037" w:type="dxa"/>
          </w:tcPr>
          <w:p w:rsidR="00931546" w:rsidRDefault="00931546">
            <w:pPr>
              <w:pStyle w:val="TableParagraph"/>
              <w:spacing w:before="46"/>
              <w:ind w:left="232"/>
              <w:rPr>
                <w:sz w:val="24"/>
              </w:rPr>
            </w:pPr>
            <w:r>
              <w:rPr>
                <w:sz w:val="24"/>
              </w:rPr>
              <w:t>Умножение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разности</w:t>
            </w:r>
          </w:p>
          <w:p w:rsidR="00931546" w:rsidRDefault="00931546">
            <w:pPr>
              <w:pStyle w:val="TableParagraph"/>
              <w:spacing w:before="9" w:line="310" w:lineRule="atLeast"/>
              <w:ind w:left="232" w:right="482"/>
              <w:rPr>
                <w:sz w:val="24"/>
              </w:rPr>
            </w:pPr>
            <w:r>
              <w:rPr>
                <w:sz w:val="24"/>
              </w:rPr>
              <w:t>двух выражений на 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сумму</w:t>
            </w:r>
          </w:p>
        </w:tc>
        <w:tc>
          <w:tcPr>
            <w:tcW w:w="1369" w:type="dxa"/>
          </w:tcPr>
          <w:p w:rsidR="00931546" w:rsidRDefault="00931546">
            <w:pPr>
              <w:pStyle w:val="TableParagraph"/>
              <w:spacing w:before="8"/>
              <w:rPr>
                <w:b/>
                <w:sz w:val="31"/>
              </w:rPr>
            </w:pPr>
          </w:p>
          <w:p w:rsidR="00931546" w:rsidRDefault="00931546">
            <w:pPr>
              <w:pStyle w:val="TableParagraph"/>
              <w:spacing w:before="1"/>
              <w:ind w:right="52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000" w:type="dxa"/>
          </w:tcPr>
          <w:p w:rsidR="00931546" w:rsidRDefault="00931546">
            <w:pPr>
              <w:pStyle w:val="TableParagraph"/>
              <w:rPr>
                <w:sz w:val="24"/>
              </w:rPr>
            </w:pPr>
          </w:p>
        </w:tc>
        <w:tc>
          <w:tcPr>
            <w:tcW w:w="1014" w:type="dxa"/>
            <w:tcBorders>
              <w:right w:val="single" w:sz="4" w:space="0" w:color="auto"/>
            </w:tcBorders>
          </w:tcPr>
          <w:p w:rsidR="00931546" w:rsidRDefault="001B6BE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 19.02</w:t>
            </w:r>
          </w:p>
        </w:tc>
        <w:tc>
          <w:tcPr>
            <w:tcW w:w="1048" w:type="dxa"/>
            <w:tcBorders>
              <w:left w:val="single" w:sz="4" w:space="0" w:color="auto"/>
            </w:tcBorders>
          </w:tcPr>
          <w:p w:rsidR="00931546" w:rsidRDefault="00931546">
            <w:pPr>
              <w:pStyle w:val="TableParagraph"/>
              <w:rPr>
                <w:sz w:val="24"/>
              </w:rPr>
            </w:pPr>
          </w:p>
        </w:tc>
      </w:tr>
      <w:tr w:rsidR="00931546" w:rsidTr="00931546">
        <w:trPr>
          <w:trHeight w:val="679"/>
        </w:trPr>
        <w:tc>
          <w:tcPr>
            <w:tcW w:w="816" w:type="dxa"/>
          </w:tcPr>
          <w:p w:rsidR="00931546" w:rsidRDefault="00931546">
            <w:pPr>
              <w:pStyle w:val="TableParagraph"/>
              <w:spacing w:before="204"/>
              <w:ind w:left="100"/>
              <w:rPr>
                <w:sz w:val="24"/>
              </w:rPr>
            </w:pPr>
            <w:r>
              <w:rPr>
                <w:sz w:val="24"/>
              </w:rPr>
              <w:t>68</w:t>
            </w:r>
          </w:p>
        </w:tc>
        <w:tc>
          <w:tcPr>
            <w:tcW w:w="3037" w:type="dxa"/>
          </w:tcPr>
          <w:p w:rsidR="00931546" w:rsidRDefault="00931546">
            <w:pPr>
              <w:pStyle w:val="TableParagraph"/>
              <w:spacing w:before="12" w:line="310" w:lineRule="atLeast"/>
              <w:ind w:left="232" w:right="263"/>
              <w:rPr>
                <w:sz w:val="24"/>
              </w:rPr>
            </w:pPr>
            <w:r>
              <w:rPr>
                <w:sz w:val="24"/>
              </w:rPr>
              <w:t>Разложение разности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квадратов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множители</w:t>
            </w:r>
          </w:p>
        </w:tc>
        <w:tc>
          <w:tcPr>
            <w:tcW w:w="1369" w:type="dxa"/>
          </w:tcPr>
          <w:p w:rsidR="00931546" w:rsidRDefault="00931546">
            <w:pPr>
              <w:pStyle w:val="TableParagraph"/>
              <w:spacing w:before="204"/>
              <w:ind w:right="52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000" w:type="dxa"/>
          </w:tcPr>
          <w:p w:rsidR="00931546" w:rsidRDefault="00931546">
            <w:pPr>
              <w:pStyle w:val="TableParagraph"/>
              <w:rPr>
                <w:sz w:val="24"/>
              </w:rPr>
            </w:pPr>
          </w:p>
        </w:tc>
        <w:tc>
          <w:tcPr>
            <w:tcW w:w="1014" w:type="dxa"/>
            <w:tcBorders>
              <w:right w:val="single" w:sz="4" w:space="0" w:color="auto"/>
            </w:tcBorders>
          </w:tcPr>
          <w:p w:rsidR="00931546" w:rsidRDefault="001B6BE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 21.02</w:t>
            </w:r>
          </w:p>
        </w:tc>
        <w:tc>
          <w:tcPr>
            <w:tcW w:w="1048" w:type="dxa"/>
            <w:tcBorders>
              <w:left w:val="single" w:sz="4" w:space="0" w:color="auto"/>
            </w:tcBorders>
          </w:tcPr>
          <w:p w:rsidR="00931546" w:rsidRDefault="00931546">
            <w:pPr>
              <w:pStyle w:val="TableParagraph"/>
              <w:rPr>
                <w:sz w:val="24"/>
              </w:rPr>
            </w:pPr>
          </w:p>
        </w:tc>
      </w:tr>
      <w:tr w:rsidR="00931546" w:rsidTr="00931546">
        <w:trPr>
          <w:trHeight w:val="679"/>
        </w:trPr>
        <w:tc>
          <w:tcPr>
            <w:tcW w:w="816" w:type="dxa"/>
          </w:tcPr>
          <w:p w:rsidR="00931546" w:rsidRDefault="00931546">
            <w:pPr>
              <w:pStyle w:val="TableParagraph"/>
              <w:spacing w:before="204"/>
              <w:ind w:left="100"/>
              <w:rPr>
                <w:sz w:val="24"/>
              </w:rPr>
            </w:pPr>
            <w:r>
              <w:rPr>
                <w:sz w:val="24"/>
              </w:rPr>
              <w:t>69</w:t>
            </w:r>
          </w:p>
        </w:tc>
        <w:tc>
          <w:tcPr>
            <w:tcW w:w="3037" w:type="dxa"/>
          </w:tcPr>
          <w:p w:rsidR="00931546" w:rsidRDefault="00931546">
            <w:pPr>
              <w:pStyle w:val="TableParagraph"/>
              <w:spacing w:before="12" w:line="310" w:lineRule="atLeast"/>
              <w:ind w:left="232" w:right="116"/>
              <w:rPr>
                <w:sz w:val="24"/>
              </w:rPr>
            </w:pPr>
            <w:r>
              <w:rPr>
                <w:sz w:val="24"/>
              </w:rPr>
              <w:t>Применение формул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сокращенного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умножения</w:t>
            </w:r>
          </w:p>
        </w:tc>
        <w:tc>
          <w:tcPr>
            <w:tcW w:w="1369" w:type="dxa"/>
          </w:tcPr>
          <w:p w:rsidR="00931546" w:rsidRDefault="00931546">
            <w:pPr>
              <w:pStyle w:val="TableParagraph"/>
              <w:spacing w:before="204"/>
              <w:ind w:right="52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000" w:type="dxa"/>
          </w:tcPr>
          <w:p w:rsidR="00931546" w:rsidRDefault="00931546">
            <w:pPr>
              <w:pStyle w:val="TableParagraph"/>
              <w:rPr>
                <w:sz w:val="24"/>
              </w:rPr>
            </w:pPr>
          </w:p>
        </w:tc>
        <w:tc>
          <w:tcPr>
            <w:tcW w:w="1014" w:type="dxa"/>
            <w:tcBorders>
              <w:right w:val="single" w:sz="4" w:space="0" w:color="auto"/>
            </w:tcBorders>
          </w:tcPr>
          <w:p w:rsidR="00931546" w:rsidRDefault="001B6BE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 24.02</w:t>
            </w:r>
          </w:p>
        </w:tc>
        <w:tc>
          <w:tcPr>
            <w:tcW w:w="1048" w:type="dxa"/>
            <w:tcBorders>
              <w:left w:val="single" w:sz="4" w:space="0" w:color="auto"/>
            </w:tcBorders>
          </w:tcPr>
          <w:p w:rsidR="00931546" w:rsidRDefault="00931546">
            <w:pPr>
              <w:pStyle w:val="TableParagraph"/>
              <w:rPr>
                <w:sz w:val="24"/>
              </w:rPr>
            </w:pPr>
          </w:p>
        </w:tc>
      </w:tr>
    </w:tbl>
    <w:p w:rsidR="00A96F11" w:rsidRDefault="00A96F11">
      <w:pPr>
        <w:rPr>
          <w:sz w:val="24"/>
        </w:rPr>
        <w:sectPr w:rsidR="00A96F11">
          <w:pgSz w:w="11910" w:h="16840"/>
          <w:pgMar w:top="540" w:right="1200" w:bottom="280" w:left="1200" w:header="720" w:footer="720" w:gutter="0"/>
          <w:cols w:space="720"/>
        </w:sectPr>
      </w:pPr>
    </w:p>
    <w:tbl>
      <w:tblPr>
        <w:tblStyle w:val="TableNormal"/>
        <w:tblW w:w="0" w:type="auto"/>
        <w:tblInd w:w="12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816"/>
        <w:gridCol w:w="3037"/>
        <w:gridCol w:w="1369"/>
        <w:gridCol w:w="2000"/>
        <w:gridCol w:w="1177"/>
        <w:gridCol w:w="885"/>
      </w:tblGrid>
      <w:tr w:rsidR="00931546" w:rsidTr="00931546">
        <w:trPr>
          <w:trHeight w:val="362"/>
        </w:trPr>
        <w:tc>
          <w:tcPr>
            <w:tcW w:w="816" w:type="dxa"/>
          </w:tcPr>
          <w:p w:rsidR="00931546" w:rsidRDefault="00931546">
            <w:pPr>
              <w:pStyle w:val="TableParagraph"/>
              <w:rPr>
                <w:sz w:val="24"/>
              </w:rPr>
            </w:pPr>
          </w:p>
        </w:tc>
        <w:tc>
          <w:tcPr>
            <w:tcW w:w="3037" w:type="dxa"/>
          </w:tcPr>
          <w:p w:rsidR="00931546" w:rsidRDefault="00931546">
            <w:pPr>
              <w:pStyle w:val="TableParagraph"/>
              <w:spacing w:before="46"/>
              <w:ind w:left="232"/>
              <w:rPr>
                <w:sz w:val="24"/>
              </w:rPr>
            </w:pPr>
            <w:r>
              <w:rPr>
                <w:sz w:val="24"/>
              </w:rPr>
              <w:t>(</w:t>
            </w:r>
            <w:proofErr w:type="spellStart"/>
            <w:r>
              <w:rPr>
                <w:sz w:val="24"/>
              </w:rPr>
              <w:t>a+b</w:t>
            </w:r>
            <w:proofErr w:type="spellEnd"/>
            <w:r>
              <w:rPr>
                <w:sz w:val="24"/>
              </w:rPr>
              <w:t>)^2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proofErr w:type="spellStart"/>
            <w:r>
              <w:rPr>
                <w:sz w:val="24"/>
              </w:rPr>
              <w:t>a-b</w:t>
            </w:r>
            <w:proofErr w:type="spellEnd"/>
            <w:r>
              <w:rPr>
                <w:sz w:val="24"/>
              </w:rPr>
              <w:t>)^2</w:t>
            </w:r>
          </w:p>
        </w:tc>
        <w:tc>
          <w:tcPr>
            <w:tcW w:w="1369" w:type="dxa"/>
          </w:tcPr>
          <w:p w:rsidR="00931546" w:rsidRDefault="00931546">
            <w:pPr>
              <w:pStyle w:val="TableParagraph"/>
              <w:rPr>
                <w:sz w:val="24"/>
              </w:rPr>
            </w:pPr>
          </w:p>
        </w:tc>
        <w:tc>
          <w:tcPr>
            <w:tcW w:w="2000" w:type="dxa"/>
          </w:tcPr>
          <w:p w:rsidR="00931546" w:rsidRDefault="00931546">
            <w:pPr>
              <w:pStyle w:val="TableParagraph"/>
              <w:rPr>
                <w:sz w:val="24"/>
              </w:rPr>
            </w:pPr>
          </w:p>
        </w:tc>
        <w:tc>
          <w:tcPr>
            <w:tcW w:w="1177" w:type="dxa"/>
            <w:tcBorders>
              <w:right w:val="single" w:sz="4" w:space="0" w:color="auto"/>
            </w:tcBorders>
          </w:tcPr>
          <w:p w:rsidR="00931546" w:rsidRDefault="00931546">
            <w:pPr>
              <w:pStyle w:val="TableParagraph"/>
              <w:rPr>
                <w:sz w:val="24"/>
              </w:rPr>
            </w:pPr>
          </w:p>
        </w:tc>
        <w:tc>
          <w:tcPr>
            <w:tcW w:w="885" w:type="dxa"/>
            <w:tcBorders>
              <w:left w:val="single" w:sz="4" w:space="0" w:color="auto"/>
            </w:tcBorders>
          </w:tcPr>
          <w:p w:rsidR="00931546" w:rsidRDefault="00931546">
            <w:pPr>
              <w:pStyle w:val="TableParagraph"/>
              <w:rPr>
                <w:sz w:val="24"/>
              </w:rPr>
            </w:pPr>
          </w:p>
        </w:tc>
      </w:tr>
      <w:tr w:rsidR="00931546" w:rsidTr="00931546">
        <w:trPr>
          <w:trHeight w:val="998"/>
        </w:trPr>
        <w:tc>
          <w:tcPr>
            <w:tcW w:w="816" w:type="dxa"/>
          </w:tcPr>
          <w:p w:rsidR="00931546" w:rsidRDefault="00931546">
            <w:pPr>
              <w:pStyle w:val="TableParagraph"/>
              <w:spacing w:before="6"/>
              <w:rPr>
                <w:b/>
                <w:sz w:val="31"/>
              </w:rPr>
            </w:pPr>
          </w:p>
          <w:p w:rsidR="00931546" w:rsidRDefault="00931546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70</w:t>
            </w:r>
          </w:p>
        </w:tc>
        <w:tc>
          <w:tcPr>
            <w:tcW w:w="3037" w:type="dxa"/>
          </w:tcPr>
          <w:p w:rsidR="00931546" w:rsidRDefault="00931546">
            <w:pPr>
              <w:pStyle w:val="TableParagraph"/>
              <w:spacing w:before="46" w:line="276" w:lineRule="auto"/>
              <w:ind w:left="232" w:right="116"/>
              <w:rPr>
                <w:sz w:val="24"/>
              </w:rPr>
            </w:pPr>
            <w:r>
              <w:rPr>
                <w:sz w:val="24"/>
              </w:rPr>
              <w:t>Применение формулы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сокращенного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умножения</w:t>
            </w:r>
          </w:p>
          <w:p w:rsidR="00931546" w:rsidRDefault="00931546">
            <w:pPr>
              <w:pStyle w:val="TableParagraph"/>
              <w:spacing w:before="1"/>
              <w:ind w:left="232"/>
              <w:rPr>
                <w:sz w:val="24"/>
              </w:rPr>
            </w:pPr>
            <w:r>
              <w:rPr>
                <w:sz w:val="24"/>
              </w:rPr>
              <w:t>a^2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b^2</w:t>
            </w:r>
          </w:p>
        </w:tc>
        <w:tc>
          <w:tcPr>
            <w:tcW w:w="1369" w:type="dxa"/>
          </w:tcPr>
          <w:p w:rsidR="00931546" w:rsidRDefault="00931546">
            <w:pPr>
              <w:pStyle w:val="TableParagraph"/>
              <w:spacing w:before="6"/>
              <w:rPr>
                <w:b/>
                <w:sz w:val="31"/>
              </w:rPr>
            </w:pPr>
          </w:p>
          <w:p w:rsidR="00931546" w:rsidRDefault="00931546">
            <w:pPr>
              <w:pStyle w:val="TableParagraph"/>
              <w:ind w:right="52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000" w:type="dxa"/>
          </w:tcPr>
          <w:p w:rsidR="00931546" w:rsidRDefault="00931546">
            <w:pPr>
              <w:pStyle w:val="TableParagraph"/>
              <w:rPr>
                <w:sz w:val="24"/>
              </w:rPr>
            </w:pPr>
          </w:p>
        </w:tc>
        <w:tc>
          <w:tcPr>
            <w:tcW w:w="1177" w:type="dxa"/>
            <w:tcBorders>
              <w:right w:val="single" w:sz="4" w:space="0" w:color="auto"/>
            </w:tcBorders>
          </w:tcPr>
          <w:p w:rsidR="00931546" w:rsidRDefault="001B6BE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 26.02</w:t>
            </w:r>
          </w:p>
        </w:tc>
        <w:tc>
          <w:tcPr>
            <w:tcW w:w="885" w:type="dxa"/>
            <w:tcBorders>
              <w:left w:val="single" w:sz="4" w:space="0" w:color="auto"/>
            </w:tcBorders>
          </w:tcPr>
          <w:p w:rsidR="00931546" w:rsidRDefault="00931546">
            <w:pPr>
              <w:pStyle w:val="TableParagraph"/>
              <w:rPr>
                <w:sz w:val="24"/>
              </w:rPr>
            </w:pPr>
          </w:p>
        </w:tc>
      </w:tr>
      <w:tr w:rsidR="00931546" w:rsidTr="00931546">
        <w:trPr>
          <w:trHeight w:val="678"/>
        </w:trPr>
        <w:tc>
          <w:tcPr>
            <w:tcW w:w="816" w:type="dxa"/>
          </w:tcPr>
          <w:p w:rsidR="00931546" w:rsidRDefault="00931546">
            <w:pPr>
              <w:pStyle w:val="TableParagraph"/>
              <w:spacing w:before="204"/>
              <w:ind w:left="100"/>
              <w:rPr>
                <w:sz w:val="24"/>
              </w:rPr>
            </w:pPr>
            <w:r>
              <w:rPr>
                <w:sz w:val="24"/>
              </w:rPr>
              <w:t>71</w:t>
            </w:r>
          </w:p>
        </w:tc>
        <w:tc>
          <w:tcPr>
            <w:tcW w:w="3037" w:type="dxa"/>
          </w:tcPr>
          <w:p w:rsidR="00931546" w:rsidRDefault="00931546">
            <w:pPr>
              <w:pStyle w:val="TableParagraph"/>
              <w:spacing w:before="12" w:line="310" w:lineRule="atLeast"/>
              <w:ind w:left="232" w:right="237"/>
              <w:rPr>
                <w:sz w:val="24"/>
              </w:rPr>
            </w:pPr>
            <w:r>
              <w:rPr>
                <w:sz w:val="24"/>
              </w:rPr>
              <w:t>Разложение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множители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суммы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кубов</w:t>
            </w:r>
          </w:p>
        </w:tc>
        <w:tc>
          <w:tcPr>
            <w:tcW w:w="1369" w:type="dxa"/>
          </w:tcPr>
          <w:p w:rsidR="00931546" w:rsidRDefault="00931546">
            <w:pPr>
              <w:pStyle w:val="TableParagraph"/>
              <w:spacing w:before="204"/>
              <w:ind w:right="52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000" w:type="dxa"/>
          </w:tcPr>
          <w:p w:rsidR="00931546" w:rsidRDefault="00931546">
            <w:pPr>
              <w:pStyle w:val="TableParagraph"/>
              <w:rPr>
                <w:sz w:val="24"/>
              </w:rPr>
            </w:pPr>
          </w:p>
        </w:tc>
        <w:tc>
          <w:tcPr>
            <w:tcW w:w="1177" w:type="dxa"/>
            <w:tcBorders>
              <w:right w:val="single" w:sz="4" w:space="0" w:color="auto"/>
            </w:tcBorders>
          </w:tcPr>
          <w:p w:rsidR="00931546" w:rsidRDefault="001B6BE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 28.02</w:t>
            </w:r>
          </w:p>
        </w:tc>
        <w:tc>
          <w:tcPr>
            <w:tcW w:w="885" w:type="dxa"/>
            <w:tcBorders>
              <w:left w:val="single" w:sz="4" w:space="0" w:color="auto"/>
            </w:tcBorders>
          </w:tcPr>
          <w:p w:rsidR="00931546" w:rsidRDefault="00931546">
            <w:pPr>
              <w:pStyle w:val="TableParagraph"/>
              <w:rPr>
                <w:sz w:val="24"/>
              </w:rPr>
            </w:pPr>
          </w:p>
        </w:tc>
      </w:tr>
      <w:tr w:rsidR="00931546" w:rsidTr="00931546">
        <w:trPr>
          <w:trHeight w:val="998"/>
        </w:trPr>
        <w:tc>
          <w:tcPr>
            <w:tcW w:w="816" w:type="dxa"/>
          </w:tcPr>
          <w:p w:rsidR="00931546" w:rsidRDefault="00931546">
            <w:pPr>
              <w:pStyle w:val="TableParagraph"/>
              <w:spacing w:before="6"/>
              <w:rPr>
                <w:b/>
                <w:sz w:val="31"/>
              </w:rPr>
            </w:pPr>
          </w:p>
          <w:p w:rsidR="00931546" w:rsidRDefault="00931546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72</w:t>
            </w:r>
          </w:p>
        </w:tc>
        <w:tc>
          <w:tcPr>
            <w:tcW w:w="3037" w:type="dxa"/>
          </w:tcPr>
          <w:p w:rsidR="00931546" w:rsidRDefault="00931546">
            <w:pPr>
              <w:pStyle w:val="TableParagraph"/>
              <w:spacing w:before="46" w:line="276" w:lineRule="auto"/>
              <w:ind w:left="232" w:right="669"/>
              <w:rPr>
                <w:sz w:val="24"/>
              </w:rPr>
            </w:pPr>
            <w:r>
              <w:rPr>
                <w:sz w:val="24"/>
              </w:rPr>
              <w:t>Разложение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множители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разности</w:t>
            </w:r>
          </w:p>
          <w:p w:rsidR="00931546" w:rsidRDefault="00931546">
            <w:pPr>
              <w:pStyle w:val="TableParagraph"/>
              <w:spacing w:before="1"/>
              <w:ind w:left="232"/>
              <w:rPr>
                <w:sz w:val="24"/>
              </w:rPr>
            </w:pPr>
            <w:r>
              <w:rPr>
                <w:sz w:val="24"/>
              </w:rPr>
              <w:t>кубов</w:t>
            </w:r>
          </w:p>
        </w:tc>
        <w:tc>
          <w:tcPr>
            <w:tcW w:w="1369" w:type="dxa"/>
          </w:tcPr>
          <w:p w:rsidR="00931546" w:rsidRDefault="00931546">
            <w:pPr>
              <w:pStyle w:val="TableParagraph"/>
              <w:spacing w:before="6"/>
              <w:rPr>
                <w:b/>
                <w:sz w:val="31"/>
              </w:rPr>
            </w:pPr>
          </w:p>
          <w:p w:rsidR="00931546" w:rsidRDefault="00931546">
            <w:pPr>
              <w:pStyle w:val="TableParagraph"/>
              <w:ind w:right="52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000" w:type="dxa"/>
          </w:tcPr>
          <w:p w:rsidR="00931546" w:rsidRDefault="00931546">
            <w:pPr>
              <w:pStyle w:val="TableParagraph"/>
              <w:rPr>
                <w:sz w:val="24"/>
              </w:rPr>
            </w:pPr>
          </w:p>
        </w:tc>
        <w:tc>
          <w:tcPr>
            <w:tcW w:w="1177" w:type="dxa"/>
            <w:tcBorders>
              <w:right w:val="single" w:sz="4" w:space="0" w:color="auto"/>
            </w:tcBorders>
          </w:tcPr>
          <w:p w:rsidR="00931546" w:rsidRDefault="00EB21F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 03.03</w:t>
            </w:r>
          </w:p>
        </w:tc>
        <w:tc>
          <w:tcPr>
            <w:tcW w:w="885" w:type="dxa"/>
            <w:tcBorders>
              <w:left w:val="single" w:sz="4" w:space="0" w:color="auto"/>
            </w:tcBorders>
          </w:tcPr>
          <w:p w:rsidR="00931546" w:rsidRDefault="00931546">
            <w:pPr>
              <w:pStyle w:val="TableParagraph"/>
              <w:rPr>
                <w:sz w:val="24"/>
              </w:rPr>
            </w:pPr>
          </w:p>
        </w:tc>
      </w:tr>
      <w:tr w:rsidR="00931546" w:rsidTr="00931546">
        <w:trPr>
          <w:trHeight w:val="678"/>
        </w:trPr>
        <w:tc>
          <w:tcPr>
            <w:tcW w:w="816" w:type="dxa"/>
          </w:tcPr>
          <w:p w:rsidR="00931546" w:rsidRDefault="00931546">
            <w:pPr>
              <w:pStyle w:val="TableParagraph"/>
              <w:spacing w:before="204"/>
              <w:ind w:left="100"/>
              <w:rPr>
                <w:sz w:val="24"/>
              </w:rPr>
            </w:pPr>
            <w:r>
              <w:rPr>
                <w:sz w:val="24"/>
              </w:rPr>
              <w:t>73</w:t>
            </w:r>
          </w:p>
        </w:tc>
        <w:tc>
          <w:tcPr>
            <w:tcW w:w="3037" w:type="dxa"/>
          </w:tcPr>
          <w:p w:rsidR="00931546" w:rsidRDefault="00931546">
            <w:pPr>
              <w:pStyle w:val="TableParagraph"/>
              <w:spacing w:before="12" w:line="310" w:lineRule="atLeast"/>
              <w:ind w:left="232" w:right="327"/>
              <w:rPr>
                <w:sz w:val="24"/>
              </w:rPr>
            </w:pPr>
            <w:r>
              <w:rPr>
                <w:sz w:val="24"/>
              </w:rPr>
              <w:t>Преобразование целого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выражения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многочлен</w:t>
            </w:r>
          </w:p>
        </w:tc>
        <w:tc>
          <w:tcPr>
            <w:tcW w:w="1369" w:type="dxa"/>
          </w:tcPr>
          <w:p w:rsidR="00931546" w:rsidRDefault="00931546">
            <w:pPr>
              <w:pStyle w:val="TableParagraph"/>
              <w:spacing w:before="204"/>
              <w:ind w:right="52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000" w:type="dxa"/>
          </w:tcPr>
          <w:p w:rsidR="00931546" w:rsidRDefault="00931546">
            <w:pPr>
              <w:pStyle w:val="TableParagraph"/>
              <w:rPr>
                <w:sz w:val="24"/>
              </w:rPr>
            </w:pPr>
          </w:p>
        </w:tc>
        <w:tc>
          <w:tcPr>
            <w:tcW w:w="1177" w:type="dxa"/>
            <w:tcBorders>
              <w:right w:val="single" w:sz="4" w:space="0" w:color="auto"/>
            </w:tcBorders>
          </w:tcPr>
          <w:p w:rsidR="00931546" w:rsidRDefault="00EB21F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 05.03</w:t>
            </w:r>
          </w:p>
        </w:tc>
        <w:tc>
          <w:tcPr>
            <w:tcW w:w="885" w:type="dxa"/>
            <w:tcBorders>
              <w:left w:val="single" w:sz="4" w:space="0" w:color="auto"/>
            </w:tcBorders>
          </w:tcPr>
          <w:p w:rsidR="00931546" w:rsidRDefault="00931546">
            <w:pPr>
              <w:pStyle w:val="TableParagraph"/>
              <w:rPr>
                <w:sz w:val="24"/>
              </w:rPr>
            </w:pPr>
          </w:p>
        </w:tc>
      </w:tr>
      <w:tr w:rsidR="00931546" w:rsidTr="00931546">
        <w:trPr>
          <w:trHeight w:val="1315"/>
        </w:trPr>
        <w:tc>
          <w:tcPr>
            <w:tcW w:w="816" w:type="dxa"/>
          </w:tcPr>
          <w:p w:rsidR="00931546" w:rsidRDefault="00931546">
            <w:pPr>
              <w:pStyle w:val="TableParagraph"/>
              <w:rPr>
                <w:b/>
                <w:sz w:val="26"/>
              </w:rPr>
            </w:pPr>
          </w:p>
          <w:p w:rsidR="00931546" w:rsidRDefault="00931546">
            <w:pPr>
              <w:pStyle w:val="TableParagraph"/>
              <w:spacing w:before="222"/>
              <w:ind w:left="100"/>
              <w:rPr>
                <w:sz w:val="24"/>
              </w:rPr>
            </w:pPr>
            <w:r>
              <w:rPr>
                <w:sz w:val="24"/>
              </w:rPr>
              <w:t>74</w:t>
            </w:r>
          </w:p>
        </w:tc>
        <w:tc>
          <w:tcPr>
            <w:tcW w:w="3037" w:type="dxa"/>
          </w:tcPr>
          <w:p w:rsidR="00931546" w:rsidRDefault="00931546">
            <w:pPr>
              <w:pStyle w:val="TableParagraph"/>
              <w:spacing w:before="46" w:line="276" w:lineRule="auto"/>
              <w:ind w:left="232" w:right="933"/>
              <w:rPr>
                <w:sz w:val="24"/>
              </w:rPr>
            </w:pPr>
            <w:r>
              <w:rPr>
                <w:sz w:val="24"/>
              </w:rPr>
              <w:t>Представление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алгебраических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выражений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виде</w:t>
            </w:r>
          </w:p>
          <w:p w:rsidR="00931546" w:rsidRDefault="00931546">
            <w:pPr>
              <w:pStyle w:val="TableParagraph"/>
              <w:spacing w:before="1"/>
              <w:ind w:left="232"/>
              <w:rPr>
                <w:sz w:val="24"/>
              </w:rPr>
            </w:pPr>
            <w:r>
              <w:rPr>
                <w:sz w:val="24"/>
              </w:rPr>
              <w:t>многочленов</w:t>
            </w:r>
          </w:p>
        </w:tc>
        <w:tc>
          <w:tcPr>
            <w:tcW w:w="1369" w:type="dxa"/>
          </w:tcPr>
          <w:p w:rsidR="00931546" w:rsidRDefault="00931546">
            <w:pPr>
              <w:pStyle w:val="TableParagraph"/>
              <w:rPr>
                <w:b/>
                <w:sz w:val="26"/>
              </w:rPr>
            </w:pPr>
          </w:p>
          <w:p w:rsidR="00931546" w:rsidRDefault="00931546">
            <w:pPr>
              <w:pStyle w:val="TableParagraph"/>
              <w:spacing w:before="222"/>
              <w:ind w:right="52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000" w:type="dxa"/>
          </w:tcPr>
          <w:p w:rsidR="00931546" w:rsidRDefault="00931546">
            <w:pPr>
              <w:pStyle w:val="TableParagraph"/>
              <w:rPr>
                <w:sz w:val="24"/>
              </w:rPr>
            </w:pPr>
          </w:p>
        </w:tc>
        <w:tc>
          <w:tcPr>
            <w:tcW w:w="1177" w:type="dxa"/>
            <w:tcBorders>
              <w:right w:val="single" w:sz="4" w:space="0" w:color="auto"/>
            </w:tcBorders>
          </w:tcPr>
          <w:p w:rsidR="00931546" w:rsidRDefault="00EB21F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 07.03</w:t>
            </w:r>
          </w:p>
        </w:tc>
        <w:tc>
          <w:tcPr>
            <w:tcW w:w="885" w:type="dxa"/>
            <w:tcBorders>
              <w:left w:val="single" w:sz="4" w:space="0" w:color="auto"/>
            </w:tcBorders>
          </w:tcPr>
          <w:p w:rsidR="00931546" w:rsidRDefault="00931546">
            <w:pPr>
              <w:pStyle w:val="TableParagraph"/>
              <w:rPr>
                <w:sz w:val="24"/>
              </w:rPr>
            </w:pPr>
          </w:p>
        </w:tc>
      </w:tr>
      <w:tr w:rsidR="00931546" w:rsidTr="00931546">
        <w:trPr>
          <w:trHeight w:val="995"/>
        </w:trPr>
        <w:tc>
          <w:tcPr>
            <w:tcW w:w="816" w:type="dxa"/>
          </w:tcPr>
          <w:p w:rsidR="00931546" w:rsidRDefault="00931546">
            <w:pPr>
              <w:pStyle w:val="TableParagraph"/>
              <w:spacing w:before="6"/>
              <w:rPr>
                <w:b/>
                <w:sz w:val="31"/>
              </w:rPr>
            </w:pPr>
          </w:p>
          <w:p w:rsidR="00931546" w:rsidRDefault="00931546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75</w:t>
            </w:r>
          </w:p>
        </w:tc>
        <w:tc>
          <w:tcPr>
            <w:tcW w:w="3037" w:type="dxa"/>
          </w:tcPr>
          <w:p w:rsidR="00931546" w:rsidRDefault="00931546">
            <w:pPr>
              <w:pStyle w:val="TableParagraph"/>
              <w:spacing w:before="12" w:line="310" w:lineRule="atLeast"/>
              <w:ind w:left="232" w:right="170"/>
              <w:rPr>
                <w:sz w:val="24"/>
              </w:rPr>
            </w:pPr>
            <w:r>
              <w:rPr>
                <w:sz w:val="24"/>
              </w:rPr>
              <w:t>Применение различных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способов для разложения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множители</w:t>
            </w:r>
          </w:p>
        </w:tc>
        <w:tc>
          <w:tcPr>
            <w:tcW w:w="1369" w:type="dxa"/>
          </w:tcPr>
          <w:p w:rsidR="00931546" w:rsidRDefault="00931546">
            <w:pPr>
              <w:pStyle w:val="TableParagraph"/>
              <w:spacing w:before="6"/>
              <w:rPr>
                <w:b/>
                <w:sz w:val="31"/>
              </w:rPr>
            </w:pPr>
          </w:p>
          <w:p w:rsidR="00931546" w:rsidRDefault="00931546">
            <w:pPr>
              <w:pStyle w:val="TableParagraph"/>
              <w:ind w:right="52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000" w:type="dxa"/>
          </w:tcPr>
          <w:p w:rsidR="00931546" w:rsidRDefault="00931546">
            <w:pPr>
              <w:pStyle w:val="TableParagraph"/>
              <w:rPr>
                <w:sz w:val="24"/>
              </w:rPr>
            </w:pPr>
          </w:p>
        </w:tc>
        <w:tc>
          <w:tcPr>
            <w:tcW w:w="1177" w:type="dxa"/>
            <w:tcBorders>
              <w:right w:val="single" w:sz="4" w:space="0" w:color="auto"/>
            </w:tcBorders>
          </w:tcPr>
          <w:p w:rsidR="00931546" w:rsidRDefault="00EB21F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 10.03</w:t>
            </w:r>
          </w:p>
        </w:tc>
        <w:tc>
          <w:tcPr>
            <w:tcW w:w="885" w:type="dxa"/>
            <w:tcBorders>
              <w:left w:val="single" w:sz="4" w:space="0" w:color="auto"/>
            </w:tcBorders>
          </w:tcPr>
          <w:p w:rsidR="00931546" w:rsidRDefault="00931546">
            <w:pPr>
              <w:pStyle w:val="TableParagraph"/>
              <w:rPr>
                <w:sz w:val="24"/>
              </w:rPr>
            </w:pPr>
          </w:p>
        </w:tc>
      </w:tr>
      <w:tr w:rsidR="00931546" w:rsidTr="00931546">
        <w:trPr>
          <w:trHeight w:val="998"/>
        </w:trPr>
        <w:tc>
          <w:tcPr>
            <w:tcW w:w="816" w:type="dxa"/>
          </w:tcPr>
          <w:p w:rsidR="00931546" w:rsidRDefault="00931546">
            <w:pPr>
              <w:pStyle w:val="TableParagraph"/>
              <w:spacing w:before="6"/>
              <w:rPr>
                <w:b/>
                <w:sz w:val="31"/>
              </w:rPr>
            </w:pPr>
          </w:p>
          <w:p w:rsidR="00931546" w:rsidRDefault="00931546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76</w:t>
            </w:r>
          </w:p>
        </w:tc>
        <w:tc>
          <w:tcPr>
            <w:tcW w:w="3037" w:type="dxa"/>
          </w:tcPr>
          <w:p w:rsidR="00931546" w:rsidRDefault="00931546">
            <w:pPr>
              <w:pStyle w:val="TableParagraph"/>
              <w:spacing w:before="46" w:line="276" w:lineRule="auto"/>
              <w:ind w:left="232" w:right="193"/>
              <w:rPr>
                <w:sz w:val="24"/>
              </w:rPr>
            </w:pPr>
            <w:r>
              <w:rPr>
                <w:sz w:val="24"/>
              </w:rPr>
              <w:t>Урок - практикум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"Формулы</w:t>
            </w:r>
            <w:r>
              <w:rPr>
                <w:spacing w:val="-10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сокращенного</w:t>
            </w:r>
            <w:proofErr w:type="gramEnd"/>
          </w:p>
          <w:p w:rsidR="00931546" w:rsidRDefault="00931546">
            <w:pPr>
              <w:pStyle w:val="TableParagraph"/>
              <w:spacing w:before="1"/>
              <w:ind w:left="232"/>
              <w:rPr>
                <w:sz w:val="24"/>
              </w:rPr>
            </w:pPr>
            <w:r>
              <w:rPr>
                <w:sz w:val="24"/>
              </w:rPr>
              <w:t>умножения"</w:t>
            </w:r>
          </w:p>
        </w:tc>
        <w:tc>
          <w:tcPr>
            <w:tcW w:w="1369" w:type="dxa"/>
          </w:tcPr>
          <w:p w:rsidR="00931546" w:rsidRDefault="00931546">
            <w:pPr>
              <w:pStyle w:val="TableParagraph"/>
              <w:spacing w:before="6"/>
              <w:rPr>
                <w:b/>
                <w:sz w:val="31"/>
              </w:rPr>
            </w:pPr>
          </w:p>
          <w:p w:rsidR="00931546" w:rsidRDefault="00931546">
            <w:pPr>
              <w:pStyle w:val="TableParagraph"/>
              <w:ind w:right="52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000" w:type="dxa"/>
          </w:tcPr>
          <w:p w:rsidR="00931546" w:rsidRDefault="00931546">
            <w:pPr>
              <w:pStyle w:val="TableParagraph"/>
              <w:rPr>
                <w:sz w:val="24"/>
              </w:rPr>
            </w:pPr>
          </w:p>
        </w:tc>
        <w:tc>
          <w:tcPr>
            <w:tcW w:w="1177" w:type="dxa"/>
            <w:tcBorders>
              <w:right w:val="single" w:sz="4" w:space="0" w:color="auto"/>
            </w:tcBorders>
          </w:tcPr>
          <w:p w:rsidR="00931546" w:rsidRDefault="00931546">
            <w:pPr>
              <w:pStyle w:val="TableParagraph"/>
              <w:spacing w:before="6"/>
              <w:rPr>
                <w:b/>
                <w:sz w:val="31"/>
              </w:rPr>
            </w:pPr>
          </w:p>
          <w:p w:rsidR="00931546" w:rsidRDefault="00EB21F4">
            <w:pPr>
              <w:pStyle w:val="TableParagraph"/>
              <w:ind w:left="186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  12.03</w:t>
            </w:r>
          </w:p>
        </w:tc>
        <w:tc>
          <w:tcPr>
            <w:tcW w:w="885" w:type="dxa"/>
            <w:tcBorders>
              <w:left w:val="single" w:sz="4" w:space="0" w:color="auto"/>
            </w:tcBorders>
          </w:tcPr>
          <w:p w:rsidR="00931546" w:rsidRDefault="00931546">
            <w:pPr>
              <w:rPr>
                <w:sz w:val="24"/>
              </w:rPr>
            </w:pPr>
          </w:p>
          <w:p w:rsidR="00931546" w:rsidRDefault="00931546" w:rsidP="00931546">
            <w:pPr>
              <w:pStyle w:val="TableParagraph"/>
              <w:jc w:val="center"/>
              <w:rPr>
                <w:sz w:val="24"/>
              </w:rPr>
            </w:pPr>
          </w:p>
        </w:tc>
      </w:tr>
      <w:tr w:rsidR="00931546" w:rsidTr="00931546">
        <w:trPr>
          <w:trHeight w:val="679"/>
        </w:trPr>
        <w:tc>
          <w:tcPr>
            <w:tcW w:w="816" w:type="dxa"/>
          </w:tcPr>
          <w:p w:rsidR="00931546" w:rsidRDefault="00931546">
            <w:pPr>
              <w:pStyle w:val="TableParagraph"/>
              <w:spacing w:before="204"/>
              <w:ind w:left="100"/>
              <w:rPr>
                <w:sz w:val="24"/>
              </w:rPr>
            </w:pPr>
            <w:r>
              <w:rPr>
                <w:sz w:val="24"/>
              </w:rPr>
              <w:t>77</w:t>
            </w:r>
          </w:p>
        </w:tc>
        <w:tc>
          <w:tcPr>
            <w:tcW w:w="3037" w:type="dxa"/>
          </w:tcPr>
          <w:p w:rsidR="00931546" w:rsidRDefault="00931546">
            <w:pPr>
              <w:pStyle w:val="TableParagraph"/>
              <w:spacing w:before="12" w:line="310" w:lineRule="atLeast"/>
              <w:ind w:left="232" w:right="381"/>
              <w:rPr>
                <w:sz w:val="24"/>
              </w:rPr>
            </w:pPr>
            <w:r>
              <w:rPr>
                <w:sz w:val="24"/>
              </w:rPr>
              <w:t>Урок обобщения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систематизации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</w:p>
        </w:tc>
        <w:tc>
          <w:tcPr>
            <w:tcW w:w="1369" w:type="dxa"/>
          </w:tcPr>
          <w:p w:rsidR="00931546" w:rsidRDefault="00931546">
            <w:pPr>
              <w:pStyle w:val="TableParagraph"/>
              <w:spacing w:before="204"/>
              <w:ind w:right="52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000" w:type="dxa"/>
          </w:tcPr>
          <w:p w:rsidR="00931546" w:rsidRDefault="00931546">
            <w:pPr>
              <w:pStyle w:val="TableParagraph"/>
              <w:rPr>
                <w:sz w:val="24"/>
              </w:rPr>
            </w:pPr>
          </w:p>
        </w:tc>
        <w:tc>
          <w:tcPr>
            <w:tcW w:w="1177" w:type="dxa"/>
            <w:tcBorders>
              <w:right w:val="single" w:sz="4" w:space="0" w:color="auto"/>
            </w:tcBorders>
          </w:tcPr>
          <w:p w:rsidR="00931546" w:rsidRDefault="00EB21F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    14.03</w:t>
            </w:r>
          </w:p>
        </w:tc>
        <w:tc>
          <w:tcPr>
            <w:tcW w:w="885" w:type="dxa"/>
            <w:tcBorders>
              <w:left w:val="single" w:sz="4" w:space="0" w:color="auto"/>
            </w:tcBorders>
          </w:tcPr>
          <w:p w:rsidR="00931546" w:rsidRDefault="00931546">
            <w:pPr>
              <w:pStyle w:val="TableParagraph"/>
              <w:rPr>
                <w:sz w:val="24"/>
              </w:rPr>
            </w:pPr>
          </w:p>
        </w:tc>
      </w:tr>
      <w:tr w:rsidR="00931546" w:rsidTr="00931546">
        <w:trPr>
          <w:trHeight w:val="362"/>
        </w:trPr>
        <w:tc>
          <w:tcPr>
            <w:tcW w:w="816" w:type="dxa"/>
          </w:tcPr>
          <w:p w:rsidR="00931546" w:rsidRDefault="00931546">
            <w:pPr>
              <w:pStyle w:val="TableParagraph"/>
              <w:spacing w:before="46"/>
              <w:ind w:left="100"/>
              <w:rPr>
                <w:sz w:val="24"/>
              </w:rPr>
            </w:pPr>
            <w:r>
              <w:rPr>
                <w:sz w:val="24"/>
              </w:rPr>
              <w:t>78</w:t>
            </w:r>
          </w:p>
        </w:tc>
        <w:tc>
          <w:tcPr>
            <w:tcW w:w="3037" w:type="dxa"/>
          </w:tcPr>
          <w:p w:rsidR="00931546" w:rsidRDefault="00931546">
            <w:pPr>
              <w:pStyle w:val="TableParagraph"/>
              <w:spacing w:before="46"/>
              <w:ind w:left="232"/>
              <w:rPr>
                <w:sz w:val="24"/>
              </w:rPr>
            </w:pPr>
            <w:r>
              <w:rPr>
                <w:sz w:val="24"/>
              </w:rPr>
              <w:t>Контрольная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6</w:t>
            </w:r>
          </w:p>
        </w:tc>
        <w:tc>
          <w:tcPr>
            <w:tcW w:w="1369" w:type="dxa"/>
          </w:tcPr>
          <w:p w:rsidR="00931546" w:rsidRDefault="00931546">
            <w:pPr>
              <w:pStyle w:val="TableParagraph"/>
              <w:spacing w:before="46"/>
              <w:ind w:right="52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000" w:type="dxa"/>
          </w:tcPr>
          <w:p w:rsidR="00931546" w:rsidRDefault="00931546">
            <w:pPr>
              <w:pStyle w:val="TableParagraph"/>
              <w:spacing w:before="46"/>
              <w:ind w:left="18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77" w:type="dxa"/>
            <w:tcBorders>
              <w:right w:val="single" w:sz="4" w:space="0" w:color="auto"/>
            </w:tcBorders>
          </w:tcPr>
          <w:p w:rsidR="00931546" w:rsidRDefault="00EB21F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 17.03</w:t>
            </w:r>
          </w:p>
        </w:tc>
        <w:tc>
          <w:tcPr>
            <w:tcW w:w="885" w:type="dxa"/>
            <w:tcBorders>
              <w:left w:val="single" w:sz="4" w:space="0" w:color="auto"/>
            </w:tcBorders>
          </w:tcPr>
          <w:p w:rsidR="00931546" w:rsidRDefault="00931546">
            <w:pPr>
              <w:pStyle w:val="TableParagraph"/>
              <w:rPr>
                <w:sz w:val="24"/>
              </w:rPr>
            </w:pPr>
          </w:p>
        </w:tc>
      </w:tr>
      <w:tr w:rsidR="00931546" w:rsidTr="00931546">
        <w:trPr>
          <w:trHeight w:val="681"/>
        </w:trPr>
        <w:tc>
          <w:tcPr>
            <w:tcW w:w="816" w:type="dxa"/>
          </w:tcPr>
          <w:p w:rsidR="00931546" w:rsidRDefault="00931546">
            <w:pPr>
              <w:pStyle w:val="TableParagraph"/>
              <w:spacing w:before="204"/>
              <w:ind w:left="100"/>
              <w:rPr>
                <w:sz w:val="24"/>
              </w:rPr>
            </w:pPr>
            <w:r>
              <w:rPr>
                <w:sz w:val="24"/>
              </w:rPr>
              <w:t>79</w:t>
            </w:r>
          </w:p>
        </w:tc>
        <w:tc>
          <w:tcPr>
            <w:tcW w:w="3037" w:type="dxa"/>
          </w:tcPr>
          <w:p w:rsidR="00931546" w:rsidRDefault="00931546">
            <w:pPr>
              <w:pStyle w:val="TableParagraph"/>
              <w:spacing w:before="12" w:line="310" w:lineRule="atLeast"/>
              <w:ind w:left="232" w:right="485"/>
              <w:rPr>
                <w:sz w:val="24"/>
              </w:rPr>
            </w:pPr>
            <w:r>
              <w:rPr>
                <w:sz w:val="24"/>
              </w:rPr>
              <w:t>Линейное уравнение с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двумя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переменными</w:t>
            </w:r>
          </w:p>
        </w:tc>
        <w:tc>
          <w:tcPr>
            <w:tcW w:w="1369" w:type="dxa"/>
          </w:tcPr>
          <w:p w:rsidR="00931546" w:rsidRDefault="00931546">
            <w:pPr>
              <w:pStyle w:val="TableParagraph"/>
              <w:spacing w:before="204"/>
              <w:ind w:right="52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000" w:type="dxa"/>
          </w:tcPr>
          <w:p w:rsidR="00931546" w:rsidRDefault="00931546">
            <w:pPr>
              <w:pStyle w:val="TableParagraph"/>
              <w:rPr>
                <w:sz w:val="24"/>
              </w:rPr>
            </w:pPr>
          </w:p>
        </w:tc>
        <w:tc>
          <w:tcPr>
            <w:tcW w:w="1177" w:type="dxa"/>
            <w:tcBorders>
              <w:right w:val="single" w:sz="4" w:space="0" w:color="auto"/>
            </w:tcBorders>
          </w:tcPr>
          <w:p w:rsidR="00931546" w:rsidRDefault="00EB21F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   19.03</w:t>
            </w:r>
          </w:p>
        </w:tc>
        <w:tc>
          <w:tcPr>
            <w:tcW w:w="885" w:type="dxa"/>
            <w:tcBorders>
              <w:left w:val="single" w:sz="4" w:space="0" w:color="auto"/>
            </w:tcBorders>
          </w:tcPr>
          <w:p w:rsidR="00931546" w:rsidRDefault="00931546">
            <w:pPr>
              <w:pStyle w:val="TableParagraph"/>
              <w:rPr>
                <w:sz w:val="24"/>
              </w:rPr>
            </w:pPr>
          </w:p>
        </w:tc>
      </w:tr>
      <w:tr w:rsidR="00931546" w:rsidTr="00931546">
        <w:trPr>
          <w:trHeight w:val="995"/>
        </w:trPr>
        <w:tc>
          <w:tcPr>
            <w:tcW w:w="816" w:type="dxa"/>
          </w:tcPr>
          <w:p w:rsidR="00931546" w:rsidRDefault="00931546">
            <w:pPr>
              <w:pStyle w:val="TableParagraph"/>
              <w:spacing w:before="6"/>
              <w:rPr>
                <w:b/>
                <w:sz w:val="31"/>
              </w:rPr>
            </w:pPr>
          </w:p>
          <w:p w:rsidR="00931546" w:rsidRDefault="00931546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80</w:t>
            </w:r>
          </w:p>
        </w:tc>
        <w:tc>
          <w:tcPr>
            <w:tcW w:w="3037" w:type="dxa"/>
          </w:tcPr>
          <w:p w:rsidR="00931546" w:rsidRDefault="00931546">
            <w:pPr>
              <w:pStyle w:val="TableParagraph"/>
              <w:spacing w:before="43"/>
              <w:ind w:left="232"/>
              <w:rPr>
                <w:sz w:val="24"/>
              </w:rPr>
            </w:pPr>
            <w:r>
              <w:rPr>
                <w:sz w:val="24"/>
              </w:rPr>
              <w:t>График</w:t>
            </w:r>
            <w:r>
              <w:rPr>
                <w:spacing w:val="-4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линейного</w:t>
            </w:r>
            <w:proofErr w:type="gramEnd"/>
          </w:p>
          <w:p w:rsidR="00931546" w:rsidRDefault="00931546">
            <w:pPr>
              <w:pStyle w:val="TableParagraph"/>
              <w:spacing w:before="9" w:line="310" w:lineRule="atLeast"/>
              <w:ind w:left="232" w:right="889"/>
              <w:rPr>
                <w:sz w:val="24"/>
              </w:rPr>
            </w:pPr>
            <w:r>
              <w:rPr>
                <w:sz w:val="24"/>
              </w:rPr>
              <w:t>уравнения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двумя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переменными</w:t>
            </w:r>
          </w:p>
        </w:tc>
        <w:tc>
          <w:tcPr>
            <w:tcW w:w="1369" w:type="dxa"/>
          </w:tcPr>
          <w:p w:rsidR="00931546" w:rsidRDefault="00931546">
            <w:pPr>
              <w:pStyle w:val="TableParagraph"/>
              <w:spacing w:before="6"/>
              <w:rPr>
                <w:b/>
                <w:sz w:val="31"/>
              </w:rPr>
            </w:pPr>
          </w:p>
          <w:p w:rsidR="00931546" w:rsidRDefault="00931546">
            <w:pPr>
              <w:pStyle w:val="TableParagraph"/>
              <w:ind w:right="52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000" w:type="dxa"/>
          </w:tcPr>
          <w:p w:rsidR="00931546" w:rsidRDefault="00931546">
            <w:pPr>
              <w:pStyle w:val="TableParagraph"/>
              <w:rPr>
                <w:sz w:val="24"/>
              </w:rPr>
            </w:pPr>
          </w:p>
        </w:tc>
        <w:tc>
          <w:tcPr>
            <w:tcW w:w="1177" w:type="dxa"/>
            <w:tcBorders>
              <w:right w:val="single" w:sz="4" w:space="0" w:color="auto"/>
            </w:tcBorders>
          </w:tcPr>
          <w:p w:rsidR="00931546" w:rsidRDefault="00EB21F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    21.03</w:t>
            </w:r>
          </w:p>
        </w:tc>
        <w:tc>
          <w:tcPr>
            <w:tcW w:w="885" w:type="dxa"/>
            <w:tcBorders>
              <w:left w:val="single" w:sz="4" w:space="0" w:color="auto"/>
            </w:tcBorders>
          </w:tcPr>
          <w:p w:rsidR="00931546" w:rsidRDefault="00931546">
            <w:pPr>
              <w:pStyle w:val="TableParagraph"/>
              <w:rPr>
                <w:sz w:val="24"/>
              </w:rPr>
            </w:pPr>
          </w:p>
        </w:tc>
      </w:tr>
      <w:tr w:rsidR="00931546" w:rsidTr="00931546">
        <w:trPr>
          <w:trHeight w:val="998"/>
        </w:trPr>
        <w:tc>
          <w:tcPr>
            <w:tcW w:w="816" w:type="dxa"/>
          </w:tcPr>
          <w:p w:rsidR="00931546" w:rsidRDefault="00931546">
            <w:pPr>
              <w:pStyle w:val="TableParagraph"/>
              <w:spacing w:before="6"/>
              <w:rPr>
                <w:b/>
                <w:sz w:val="31"/>
              </w:rPr>
            </w:pPr>
          </w:p>
          <w:p w:rsidR="00931546" w:rsidRDefault="00931546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81</w:t>
            </w:r>
          </w:p>
        </w:tc>
        <w:tc>
          <w:tcPr>
            <w:tcW w:w="3037" w:type="dxa"/>
          </w:tcPr>
          <w:p w:rsidR="00931546" w:rsidRDefault="00931546">
            <w:pPr>
              <w:pStyle w:val="TableParagraph"/>
              <w:spacing w:before="46" w:line="276" w:lineRule="auto"/>
              <w:ind w:left="232" w:right="426"/>
              <w:rPr>
                <w:sz w:val="24"/>
              </w:rPr>
            </w:pPr>
            <w:r>
              <w:rPr>
                <w:sz w:val="24"/>
              </w:rPr>
              <w:t>Построение графика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линейного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уравнения</w:t>
            </w:r>
            <w:r>
              <w:rPr>
                <w:spacing w:val="-7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с</w:t>
            </w:r>
            <w:proofErr w:type="gramEnd"/>
          </w:p>
          <w:p w:rsidR="00931546" w:rsidRDefault="00931546">
            <w:pPr>
              <w:pStyle w:val="TableParagraph"/>
              <w:spacing w:before="1"/>
              <w:ind w:left="232"/>
              <w:rPr>
                <w:sz w:val="24"/>
              </w:rPr>
            </w:pPr>
            <w:r>
              <w:rPr>
                <w:sz w:val="24"/>
              </w:rPr>
              <w:t>двумя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переменными</w:t>
            </w:r>
          </w:p>
        </w:tc>
        <w:tc>
          <w:tcPr>
            <w:tcW w:w="1369" w:type="dxa"/>
          </w:tcPr>
          <w:p w:rsidR="00931546" w:rsidRDefault="00931546">
            <w:pPr>
              <w:pStyle w:val="TableParagraph"/>
              <w:spacing w:before="6"/>
              <w:rPr>
                <w:b/>
                <w:sz w:val="31"/>
              </w:rPr>
            </w:pPr>
          </w:p>
          <w:p w:rsidR="00931546" w:rsidRDefault="00931546">
            <w:pPr>
              <w:pStyle w:val="TableParagraph"/>
              <w:ind w:right="52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000" w:type="dxa"/>
          </w:tcPr>
          <w:p w:rsidR="00931546" w:rsidRDefault="00931546">
            <w:pPr>
              <w:pStyle w:val="TableParagraph"/>
              <w:rPr>
                <w:sz w:val="24"/>
              </w:rPr>
            </w:pPr>
          </w:p>
        </w:tc>
        <w:tc>
          <w:tcPr>
            <w:tcW w:w="1177" w:type="dxa"/>
            <w:tcBorders>
              <w:right w:val="single" w:sz="4" w:space="0" w:color="auto"/>
            </w:tcBorders>
          </w:tcPr>
          <w:p w:rsidR="00931546" w:rsidRDefault="00EB21F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 </w:t>
            </w:r>
            <w:r w:rsidR="00D6579A">
              <w:rPr>
                <w:sz w:val="24"/>
              </w:rPr>
              <w:t>02.04</w:t>
            </w:r>
          </w:p>
        </w:tc>
        <w:tc>
          <w:tcPr>
            <w:tcW w:w="885" w:type="dxa"/>
            <w:tcBorders>
              <w:left w:val="single" w:sz="4" w:space="0" w:color="auto"/>
            </w:tcBorders>
          </w:tcPr>
          <w:p w:rsidR="00931546" w:rsidRDefault="00931546">
            <w:pPr>
              <w:pStyle w:val="TableParagraph"/>
              <w:rPr>
                <w:sz w:val="24"/>
              </w:rPr>
            </w:pPr>
          </w:p>
        </w:tc>
      </w:tr>
      <w:tr w:rsidR="00931546" w:rsidTr="00931546">
        <w:trPr>
          <w:trHeight w:val="995"/>
        </w:trPr>
        <w:tc>
          <w:tcPr>
            <w:tcW w:w="816" w:type="dxa"/>
          </w:tcPr>
          <w:p w:rsidR="00931546" w:rsidRDefault="00931546">
            <w:pPr>
              <w:pStyle w:val="TableParagraph"/>
              <w:spacing w:before="6"/>
              <w:rPr>
                <w:b/>
                <w:sz w:val="31"/>
              </w:rPr>
            </w:pPr>
          </w:p>
          <w:p w:rsidR="00931546" w:rsidRDefault="00931546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82</w:t>
            </w:r>
          </w:p>
        </w:tc>
        <w:tc>
          <w:tcPr>
            <w:tcW w:w="3037" w:type="dxa"/>
          </w:tcPr>
          <w:p w:rsidR="00931546" w:rsidRDefault="00931546">
            <w:pPr>
              <w:pStyle w:val="TableParagraph"/>
              <w:spacing w:before="12" w:line="310" w:lineRule="atLeast"/>
              <w:ind w:left="232" w:right="779"/>
              <w:rPr>
                <w:sz w:val="24"/>
              </w:rPr>
            </w:pPr>
            <w:r>
              <w:rPr>
                <w:sz w:val="24"/>
              </w:rPr>
              <w:t>Системы линейных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уравнений с двумя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переменными</w:t>
            </w:r>
          </w:p>
        </w:tc>
        <w:tc>
          <w:tcPr>
            <w:tcW w:w="1369" w:type="dxa"/>
          </w:tcPr>
          <w:p w:rsidR="00931546" w:rsidRDefault="00931546">
            <w:pPr>
              <w:pStyle w:val="TableParagraph"/>
              <w:spacing w:before="6"/>
              <w:rPr>
                <w:b/>
                <w:sz w:val="31"/>
              </w:rPr>
            </w:pPr>
          </w:p>
          <w:p w:rsidR="00931546" w:rsidRDefault="00931546">
            <w:pPr>
              <w:pStyle w:val="TableParagraph"/>
              <w:ind w:right="52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000" w:type="dxa"/>
          </w:tcPr>
          <w:p w:rsidR="00931546" w:rsidRDefault="00931546">
            <w:pPr>
              <w:pStyle w:val="TableParagraph"/>
              <w:rPr>
                <w:sz w:val="24"/>
              </w:rPr>
            </w:pPr>
          </w:p>
        </w:tc>
        <w:tc>
          <w:tcPr>
            <w:tcW w:w="1177" w:type="dxa"/>
            <w:tcBorders>
              <w:right w:val="single" w:sz="4" w:space="0" w:color="auto"/>
            </w:tcBorders>
          </w:tcPr>
          <w:p w:rsidR="00931546" w:rsidRDefault="00D6579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 04.04</w:t>
            </w:r>
          </w:p>
        </w:tc>
        <w:tc>
          <w:tcPr>
            <w:tcW w:w="885" w:type="dxa"/>
            <w:tcBorders>
              <w:left w:val="single" w:sz="4" w:space="0" w:color="auto"/>
            </w:tcBorders>
          </w:tcPr>
          <w:p w:rsidR="00931546" w:rsidRDefault="00931546">
            <w:pPr>
              <w:pStyle w:val="TableParagraph"/>
              <w:rPr>
                <w:sz w:val="24"/>
              </w:rPr>
            </w:pPr>
          </w:p>
        </w:tc>
      </w:tr>
      <w:tr w:rsidR="00931546" w:rsidTr="00931546">
        <w:trPr>
          <w:trHeight w:val="998"/>
        </w:trPr>
        <w:tc>
          <w:tcPr>
            <w:tcW w:w="816" w:type="dxa"/>
          </w:tcPr>
          <w:p w:rsidR="00931546" w:rsidRDefault="00931546">
            <w:pPr>
              <w:pStyle w:val="TableParagraph"/>
              <w:spacing w:before="6"/>
              <w:rPr>
                <w:b/>
                <w:sz w:val="31"/>
              </w:rPr>
            </w:pPr>
          </w:p>
          <w:p w:rsidR="00931546" w:rsidRDefault="00931546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83</w:t>
            </w:r>
          </w:p>
        </w:tc>
        <w:tc>
          <w:tcPr>
            <w:tcW w:w="3037" w:type="dxa"/>
          </w:tcPr>
          <w:p w:rsidR="00931546" w:rsidRDefault="00931546">
            <w:pPr>
              <w:pStyle w:val="TableParagraph"/>
              <w:spacing w:before="46" w:line="276" w:lineRule="auto"/>
              <w:ind w:left="232" w:right="521"/>
              <w:rPr>
                <w:sz w:val="24"/>
              </w:rPr>
            </w:pPr>
            <w:r>
              <w:rPr>
                <w:sz w:val="24"/>
              </w:rPr>
              <w:t>Графическое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решение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систем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линейных</w:t>
            </w:r>
          </w:p>
          <w:p w:rsidR="00931546" w:rsidRDefault="00931546">
            <w:pPr>
              <w:pStyle w:val="TableParagraph"/>
              <w:spacing w:before="1"/>
              <w:ind w:left="232"/>
              <w:rPr>
                <w:sz w:val="24"/>
              </w:rPr>
            </w:pPr>
            <w:r>
              <w:rPr>
                <w:sz w:val="24"/>
              </w:rPr>
              <w:t>уравнений</w:t>
            </w:r>
          </w:p>
        </w:tc>
        <w:tc>
          <w:tcPr>
            <w:tcW w:w="1369" w:type="dxa"/>
          </w:tcPr>
          <w:p w:rsidR="00931546" w:rsidRDefault="00931546">
            <w:pPr>
              <w:pStyle w:val="TableParagraph"/>
              <w:spacing w:before="6"/>
              <w:rPr>
                <w:b/>
                <w:sz w:val="31"/>
              </w:rPr>
            </w:pPr>
          </w:p>
          <w:p w:rsidR="00931546" w:rsidRDefault="00931546">
            <w:pPr>
              <w:pStyle w:val="TableParagraph"/>
              <w:ind w:right="52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000" w:type="dxa"/>
          </w:tcPr>
          <w:p w:rsidR="00931546" w:rsidRDefault="00931546">
            <w:pPr>
              <w:pStyle w:val="TableParagraph"/>
              <w:rPr>
                <w:sz w:val="24"/>
              </w:rPr>
            </w:pPr>
          </w:p>
        </w:tc>
        <w:tc>
          <w:tcPr>
            <w:tcW w:w="1177" w:type="dxa"/>
            <w:tcBorders>
              <w:right w:val="single" w:sz="4" w:space="0" w:color="auto"/>
            </w:tcBorders>
          </w:tcPr>
          <w:p w:rsidR="00931546" w:rsidRDefault="00D6579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 07.04</w:t>
            </w:r>
          </w:p>
        </w:tc>
        <w:tc>
          <w:tcPr>
            <w:tcW w:w="885" w:type="dxa"/>
            <w:tcBorders>
              <w:left w:val="single" w:sz="4" w:space="0" w:color="auto"/>
            </w:tcBorders>
          </w:tcPr>
          <w:p w:rsidR="00931546" w:rsidRDefault="00931546">
            <w:pPr>
              <w:pStyle w:val="TableParagraph"/>
              <w:rPr>
                <w:sz w:val="24"/>
              </w:rPr>
            </w:pPr>
          </w:p>
        </w:tc>
      </w:tr>
      <w:tr w:rsidR="00931546" w:rsidTr="00931546">
        <w:trPr>
          <w:trHeight w:val="1315"/>
        </w:trPr>
        <w:tc>
          <w:tcPr>
            <w:tcW w:w="816" w:type="dxa"/>
          </w:tcPr>
          <w:p w:rsidR="00931546" w:rsidRDefault="00931546">
            <w:pPr>
              <w:pStyle w:val="TableParagraph"/>
              <w:rPr>
                <w:b/>
                <w:sz w:val="26"/>
              </w:rPr>
            </w:pPr>
          </w:p>
          <w:p w:rsidR="00931546" w:rsidRDefault="00931546">
            <w:pPr>
              <w:pStyle w:val="TableParagraph"/>
              <w:spacing w:before="222"/>
              <w:ind w:left="100"/>
              <w:rPr>
                <w:sz w:val="24"/>
              </w:rPr>
            </w:pPr>
            <w:r>
              <w:rPr>
                <w:sz w:val="24"/>
              </w:rPr>
              <w:t>84</w:t>
            </w:r>
          </w:p>
        </w:tc>
        <w:tc>
          <w:tcPr>
            <w:tcW w:w="3037" w:type="dxa"/>
          </w:tcPr>
          <w:p w:rsidR="00931546" w:rsidRDefault="00931546">
            <w:pPr>
              <w:pStyle w:val="TableParagraph"/>
              <w:spacing w:before="46" w:line="276" w:lineRule="auto"/>
              <w:ind w:left="232" w:right="452"/>
              <w:rPr>
                <w:sz w:val="24"/>
              </w:rPr>
            </w:pPr>
            <w:r>
              <w:rPr>
                <w:sz w:val="24"/>
              </w:rPr>
              <w:t>Решение систем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линейных уравнений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двумя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переменными</w:t>
            </w:r>
          </w:p>
          <w:p w:rsidR="00931546" w:rsidRDefault="00931546">
            <w:pPr>
              <w:pStyle w:val="TableParagraph"/>
              <w:spacing w:line="275" w:lineRule="exact"/>
              <w:ind w:left="232"/>
              <w:rPr>
                <w:sz w:val="24"/>
              </w:rPr>
            </w:pPr>
            <w:r>
              <w:rPr>
                <w:sz w:val="24"/>
              </w:rPr>
              <w:t>способом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подстановки</w:t>
            </w:r>
          </w:p>
        </w:tc>
        <w:tc>
          <w:tcPr>
            <w:tcW w:w="1369" w:type="dxa"/>
          </w:tcPr>
          <w:p w:rsidR="00931546" w:rsidRDefault="00931546">
            <w:pPr>
              <w:pStyle w:val="TableParagraph"/>
              <w:rPr>
                <w:b/>
                <w:sz w:val="26"/>
              </w:rPr>
            </w:pPr>
          </w:p>
          <w:p w:rsidR="00931546" w:rsidRDefault="00931546">
            <w:pPr>
              <w:pStyle w:val="TableParagraph"/>
              <w:spacing w:before="222"/>
              <w:ind w:right="52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000" w:type="dxa"/>
          </w:tcPr>
          <w:p w:rsidR="00931546" w:rsidRDefault="00931546">
            <w:pPr>
              <w:pStyle w:val="TableParagraph"/>
              <w:rPr>
                <w:sz w:val="24"/>
              </w:rPr>
            </w:pPr>
          </w:p>
        </w:tc>
        <w:tc>
          <w:tcPr>
            <w:tcW w:w="1177" w:type="dxa"/>
            <w:tcBorders>
              <w:right w:val="single" w:sz="4" w:space="0" w:color="auto"/>
            </w:tcBorders>
          </w:tcPr>
          <w:p w:rsidR="00931546" w:rsidRDefault="00D6579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 09.04</w:t>
            </w:r>
          </w:p>
        </w:tc>
        <w:tc>
          <w:tcPr>
            <w:tcW w:w="885" w:type="dxa"/>
            <w:tcBorders>
              <w:left w:val="single" w:sz="4" w:space="0" w:color="auto"/>
            </w:tcBorders>
          </w:tcPr>
          <w:p w:rsidR="00931546" w:rsidRDefault="00931546">
            <w:pPr>
              <w:pStyle w:val="TableParagraph"/>
              <w:rPr>
                <w:sz w:val="24"/>
              </w:rPr>
            </w:pPr>
          </w:p>
        </w:tc>
      </w:tr>
      <w:tr w:rsidR="00931546" w:rsidTr="00931546">
        <w:trPr>
          <w:trHeight w:val="1310"/>
        </w:trPr>
        <w:tc>
          <w:tcPr>
            <w:tcW w:w="816" w:type="dxa"/>
          </w:tcPr>
          <w:p w:rsidR="00931546" w:rsidRDefault="00931546">
            <w:pPr>
              <w:pStyle w:val="TableParagraph"/>
              <w:rPr>
                <w:b/>
                <w:sz w:val="26"/>
              </w:rPr>
            </w:pPr>
          </w:p>
          <w:p w:rsidR="00931546" w:rsidRDefault="00931546">
            <w:pPr>
              <w:pStyle w:val="TableParagraph"/>
              <w:spacing w:before="222"/>
              <w:ind w:left="100"/>
              <w:rPr>
                <w:sz w:val="24"/>
              </w:rPr>
            </w:pPr>
            <w:r>
              <w:rPr>
                <w:sz w:val="24"/>
              </w:rPr>
              <w:t>85</w:t>
            </w:r>
          </w:p>
        </w:tc>
        <w:tc>
          <w:tcPr>
            <w:tcW w:w="3037" w:type="dxa"/>
          </w:tcPr>
          <w:p w:rsidR="00931546" w:rsidRDefault="00931546">
            <w:pPr>
              <w:pStyle w:val="TableParagraph"/>
              <w:spacing w:before="43" w:line="276" w:lineRule="auto"/>
              <w:ind w:left="232" w:right="458"/>
              <w:rPr>
                <w:sz w:val="24"/>
              </w:rPr>
            </w:pPr>
            <w:r>
              <w:rPr>
                <w:sz w:val="24"/>
              </w:rPr>
              <w:t>Алгоритм решения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 двух линейных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уравнений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двумя</w:t>
            </w:r>
          </w:p>
          <w:p w:rsidR="00931546" w:rsidRDefault="00931546">
            <w:pPr>
              <w:pStyle w:val="TableParagraph"/>
              <w:spacing w:before="1"/>
              <w:ind w:left="232"/>
              <w:rPr>
                <w:sz w:val="24"/>
              </w:rPr>
            </w:pPr>
            <w:r>
              <w:rPr>
                <w:sz w:val="24"/>
              </w:rPr>
              <w:t>переменными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способом</w:t>
            </w:r>
          </w:p>
        </w:tc>
        <w:tc>
          <w:tcPr>
            <w:tcW w:w="1369" w:type="dxa"/>
          </w:tcPr>
          <w:p w:rsidR="00931546" w:rsidRDefault="00931546">
            <w:pPr>
              <w:pStyle w:val="TableParagraph"/>
              <w:rPr>
                <w:b/>
                <w:sz w:val="26"/>
              </w:rPr>
            </w:pPr>
          </w:p>
          <w:p w:rsidR="00931546" w:rsidRDefault="00931546">
            <w:pPr>
              <w:pStyle w:val="TableParagraph"/>
              <w:spacing w:before="222"/>
              <w:ind w:right="52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000" w:type="dxa"/>
          </w:tcPr>
          <w:p w:rsidR="00931546" w:rsidRDefault="00931546">
            <w:pPr>
              <w:pStyle w:val="TableParagraph"/>
              <w:rPr>
                <w:sz w:val="24"/>
              </w:rPr>
            </w:pPr>
          </w:p>
        </w:tc>
        <w:tc>
          <w:tcPr>
            <w:tcW w:w="1177" w:type="dxa"/>
            <w:tcBorders>
              <w:right w:val="single" w:sz="4" w:space="0" w:color="auto"/>
            </w:tcBorders>
          </w:tcPr>
          <w:p w:rsidR="00931546" w:rsidRDefault="00D6579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 11.04</w:t>
            </w:r>
          </w:p>
        </w:tc>
        <w:tc>
          <w:tcPr>
            <w:tcW w:w="885" w:type="dxa"/>
            <w:tcBorders>
              <w:left w:val="single" w:sz="4" w:space="0" w:color="auto"/>
            </w:tcBorders>
          </w:tcPr>
          <w:p w:rsidR="00931546" w:rsidRDefault="00931546">
            <w:pPr>
              <w:pStyle w:val="TableParagraph"/>
              <w:rPr>
                <w:sz w:val="24"/>
              </w:rPr>
            </w:pPr>
          </w:p>
        </w:tc>
      </w:tr>
    </w:tbl>
    <w:p w:rsidR="00A96F11" w:rsidRDefault="00A96F11">
      <w:pPr>
        <w:rPr>
          <w:sz w:val="24"/>
        </w:rPr>
        <w:sectPr w:rsidR="00A96F11">
          <w:pgSz w:w="11910" w:h="16840"/>
          <w:pgMar w:top="540" w:right="1200" w:bottom="280" w:left="1200" w:header="720" w:footer="720" w:gutter="0"/>
          <w:cols w:space="720"/>
        </w:sectPr>
      </w:pPr>
    </w:p>
    <w:tbl>
      <w:tblPr>
        <w:tblStyle w:val="TableNormal"/>
        <w:tblW w:w="0" w:type="auto"/>
        <w:tblInd w:w="12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ook w:val="01E0"/>
      </w:tblPr>
      <w:tblGrid>
        <w:gridCol w:w="793"/>
        <w:gridCol w:w="3011"/>
        <w:gridCol w:w="1324"/>
        <w:gridCol w:w="1935"/>
        <w:gridCol w:w="1421"/>
        <w:gridCol w:w="912"/>
      </w:tblGrid>
      <w:tr w:rsidR="00931546" w:rsidTr="00931546">
        <w:trPr>
          <w:trHeight w:val="362"/>
        </w:trPr>
        <w:tc>
          <w:tcPr>
            <w:tcW w:w="816" w:type="dxa"/>
          </w:tcPr>
          <w:p w:rsidR="00931546" w:rsidRDefault="00931546" w:rsidP="00931546">
            <w:pPr>
              <w:pStyle w:val="TableParagraph"/>
              <w:rPr>
                <w:sz w:val="24"/>
              </w:rPr>
            </w:pPr>
          </w:p>
        </w:tc>
        <w:tc>
          <w:tcPr>
            <w:tcW w:w="3037" w:type="dxa"/>
          </w:tcPr>
          <w:p w:rsidR="00931546" w:rsidRDefault="00931546" w:rsidP="00931546">
            <w:pPr>
              <w:pStyle w:val="TableParagraph"/>
              <w:spacing w:before="46"/>
              <w:ind w:left="232"/>
              <w:rPr>
                <w:sz w:val="24"/>
              </w:rPr>
            </w:pPr>
            <w:r>
              <w:rPr>
                <w:sz w:val="24"/>
              </w:rPr>
              <w:t>подстановки</w:t>
            </w:r>
          </w:p>
        </w:tc>
        <w:tc>
          <w:tcPr>
            <w:tcW w:w="1369" w:type="dxa"/>
          </w:tcPr>
          <w:p w:rsidR="00931546" w:rsidRDefault="00931546" w:rsidP="00931546">
            <w:pPr>
              <w:pStyle w:val="TableParagraph"/>
              <w:rPr>
                <w:sz w:val="24"/>
              </w:rPr>
            </w:pPr>
          </w:p>
        </w:tc>
        <w:tc>
          <w:tcPr>
            <w:tcW w:w="2000" w:type="dxa"/>
          </w:tcPr>
          <w:p w:rsidR="00931546" w:rsidRDefault="00931546" w:rsidP="00931546">
            <w:pPr>
              <w:pStyle w:val="TableParagraph"/>
              <w:rPr>
                <w:sz w:val="24"/>
              </w:rPr>
            </w:pPr>
          </w:p>
        </w:tc>
        <w:tc>
          <w:tcPr>
            <w:tcW w:w="1089" w:type="dxa"/>
            <w:tcBorders>
              <w:right w:val="single" w:sz="4" w:space="0" w:color="auto"/>
            </w:tcBorders>
          </w:tcPr>
          <w:p w:rsidR="00931546" w:rsidRDefault="00931546" w:rsidP="00931546">
            <w:pPr>
              <w:pStyle w:val="TableParagraph"/>
              <w:rPr>
                <w:sz w:val="24"/>
              </w:rPr>
            </w:pPr>
          </w:p>
        </w:tc>
        <w:tc>
          <w:tcPr>
            <w:tcW w:w="973" w:type="dxa"/>
            <w:tcBorders>
              <w:left w:val="single" w:sz="4" w:space="0" w:color="auto"/>
            </w:tcBorders>
          </w:tcPr>
          <w:p w:rsidR="00931546" w:rsidRDefault="00931546" w:rsidP="00931546">
            <w:pPr>
              <w:pStyle w:val="TableParagraph"/>
              <w:rPr>
                <w:sz w:val="24"/>
              </w:rPr>
            </w:pPr>
          </w:p>
        </w:tc>
      </w:tr>
      <w:tr w:rsidR="00931546" w:rsidTr="00931546">
        <w:trPr>
          <w:trHeight w:val="1315"/>
        </w:trPr>
        <w:tc>
          <w:tcPr>
            <w:tcW w:w="816" w:type="dxa"/>
          </w:tcPr>
          <w:p w:rsidR="00931546" w:rsidRDefault="00931546" w:rsidP="00931546">
            <w:pPr>
              <w:pStyle w:val="TableParagraph"/>
              <w:rPr>
                <w:b/>
                <w:sz w:val="26"/>
              </w:rPr>
            </w:pPr>
          </w:p>
          <w:p w:rsidR="00931546" w:rsidRDefault="00931546" w:rsidP="00931546">
            <w:pPr>
              <w:pStyle w:val="TableParagraph"/>
              <w:spacing w:before="225"/>
              <w:ind w:left="100"/>
              <w:rPr>
                <w:sz w:val="24"/>
              </w:rPr>
            </w:pPr>
            <w:r>
              <w:rPr>
                <w:sz w:val="24"/>
              </w:rPr>
              <w:t>86</w:t>
            </w:r>
          </w:p>
        </w:tc>
        <w:tc>
          <w:tcPr>
            <w:tcW w:w="3037" w:type="dxa"/>
          </w:tcPr>
          <w:p w:rsidR="00931546" w:rsidRDefault="00931546" w:rsidP="00931546">
            <w:pPr>
              <w:pStyle w:val="TableParagraph"/>
              <w:spacing w:before="46" w:line="276" w:lineRule="auto"/>
              <w:ind w:left="232" w:right="452"/>
              <w:rPr>
                <w:sz w:val="24"/>
              </w:rPr>
            </w:pPr>
            <w:r>
              <w:rPr>
                <w:sz w:val="24"/>
              </w:rPr>
              <w:t>Решение систем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линейных уравнений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двумя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переменными</w:t>
            </w:r>
          </w:p>
          <w:p w:rsidR="00931546" w:rsidRDefault="00931546" w:rsidP="00931546">
            <w:pPr>
              <w:pStyle w:val="TableParagraph"/>
              <w:spacing w:before="1"/>
              <w:ind w:left="232"/>
              <w:rPr>
                <w:sz w:val="24"/>
              </w:rPr>
            </w:pPr>
            <w:r>
              <w:rPr>
                <w:sz w:val="24"/>
              </w:rPr>
              <w:t>способом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сложения</w:t>
            </w:r>
          </w:p>
        </w:tc>
        <w:tc>
          <w:tcPr>
            <w:tcW w:w="1369" w:type="dxa"/>
          </w:tcPr>
          <w:p w:rsidR="00931546" w:rsidRDefault="00931546" w:rsidP="00931546">
            <w:pPr>
              <w:pStyle w:val="TableParagraph"/>
              <w:rPr>
                <w:b/>
                <w:sz w:val="26"/>
              </w:rPr>
            </w:pPr>
          </w:p>
          <w:p w:rsidR="00931546" w:rsidRDefault="00931546" w:rsidP="00931546">
            <w:pPr>
              <w:pStyle w:val="TableParagraph"/>
              <w:spacing w:before="225"/>
              <w:ind w:right="52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000" w:type="dxa"/>
          </w:tcPr>
          <w:p w:rsidR="00931546" w:rsidRDefault="00931546" w:rsidP="00931546">
            <w:pPr>
              <w:pStyle w:val="TableParagraph"/>
              <w:rPr>
                <w:sz w:val="24"/>
              </w:rPr>
            </w:pPr>
          </w:p>
        </w:tc>
        <w:tc>
          <w:tcPr>
            <w:tcW w:w="1089" w:type="dxa"/>
            <w:tcBorders>
              <w:right w:val="single" w:sz="4" w:space="0" w:color="auto"/>
            </w:tcBorders>
          </w:tcPr>
          <w:p w:rsidR="00931546" w:rsidRDefault="00D6579A" w:rsidP="0093154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 14.04</w:t>
            </w:r>
          </w:p>
        </w:tc>
        <w:tc>
          <w:tcPr>
            <w:tcW w:w="973" w:type="dxa"/>
            <w:tcBorders>
              <w:left w:val="single" w:sz="4" w:space="0" w:color="auto"/>
            </w:tcBorders>
          </w:tcPr>
          <w:p w:rsidR="00931546" w:rsidRDefault="00931546" w:rsidP="00931546">
            <w:pPr>
              <w:pStyle w:val="TableParagraph"/>
              <w:rPr>
                <w:sz w:val="24"/>
              </w:rPr>
            </w:pPr>
          </w:p>
        </w:tc>
      </w:tr>
      <w:tr w:rsidR="00931546" w:rsidTr="00931546">
        <w:trPr>
          <w:trHeight w:val="1631"/>
        </w:trPr>
        <w:tc>
          <w:tcPr>
            <w:tcW w:w="816" w:type="dxa"/>
          </w:tcPr>
          <w:p w:rsidR="00931546" w:rsidRDefault="00931546" w:rsidP="00931546">
            <w:pPr>
              <w:pStyle w:val="TableParagraph"/>
              <w:rPr>
                <w:b/>
                <w:sz w:val="26"/>
              </w:rPr>
            </w:pPr>
          </w:p>
          <w:p w:rsidR="00931546" w:rsidRDefault="00931546" w:rsidP="00931546">
            <w:pPr>
              <w:pStyle w:val="TableParagraph"/>
              <w:spacing w:before="1"/>
              <w:rPr>
                <w:b/>
                <w:sz w:val="33"/>
              </w:rPr>
            </w:pPr>
          </w:p>
          <w:p w:rsidR="00931546" w:rsidRDefault="00931546" w:rsidP="00931546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87</w:t>
            </w:r>
          </w:p>
        </w:tc>
        <w:tc>
          <w:tcPr>
            <w:tcW w:w="3037" w:type="dxa"/>
          </w:tcPr>
          <w:p w:rsidR="00931546" w:rsidRDefault="00931546" w:rsidP="00931546">
            <w:pPr>
              <w:pStyle w:val="TableParagraph"/>
              <w:spacing w:before="46" w:line="276" w:lineRule="auto"/>
              <w:ind w:left="232" w:right="341"/>
              <w:rPr>
                <w:sz w:val="24"/>
              </w:rPr>
            </w:pPr>
            <w:r>
              <w:rPr>
                <w:sz w:val="24"/>
              </w:rPr>
              <w:t>Алгоритм решения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 двух линейных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уравнений с двумя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переменными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способом</w:t>
            </w:r>
          </w:p>
          <w:p w:rsidR="00931546" w:rsidRDefault="00931546" w:rsidP="00931546">
            <w:pPr>
              <w:pStyle w:val="TableParagraph"/>
              <w:ind w:left="232"/>
              <w:rPr>
                <w:sz w:val="24"/>
              </w:rPr>
            </w:pPr>
            <w:r>
              <w:rPr>
                <w:sz w:val="24"/>
              </w:rPr>
              <w:t>сложения</w:t>
            </w:r>
          </w:p>
        </w:tc>
        <w:tc>
          <w:tcPr>
            <w:tcW w:w="1369" w:type="dxa"/>
          </w:tcPr>
          <w:p w:rsidR="00931546" w:rsidRDefault="00931546" w:rsidP="00931546">
            <w:pPr>
              <w:pStyle w:val="TableParagraph"/>
              <w:rPr>
                <w:b/>
                <w:sz w:val="26"/>
              </w:rPr>
            </w:pPr>
          </w:p>
          <w:p w:rsidR="00931546" w:rsidRDefault="00931546" w:rsidP="00931546">
            <w:pPr>
              <w:pStyle w:val="TableParagraph"/>
              <w:spacing w:before="1"/>
              <w:rPr>
                <w:b/>
                <w:sz w:val="33"/>
              </w:rPr>
            </w:pPr>
          </w:p>
          <w:p w:rsidR="00931546" w:rsidRDefault="00931546" w:rsidP="00931546">
            <w:pPr>
              <w:pStyle w:val="TableParagraph"/>
              <w:ind w:right="52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000" w:type="dxa"/>
          </w:tcPr>
          <w:p w:rsidR="00931546" w:rsidRDefault="00931546" w:rsidP="00931546">
            <w:pPr>
              <w:pStyle w:val="TableParagraph"/>
              <w:rPr>
                <w:sz w:val="24"/>
              </w:rPr>
            </w:pPr>
          </w:p>
        </w:tc>
        <w:tc>
          <w:tcPr>
            <w:tcW w:w="1089" w:type="dxa"/>
            <w:tcBorders>
              <w:right w:val="single" w:sz="4" w:space="0" w:color="auto"/>
            </w:tcBorders>
          </w:tcPr>
          <w:p w:rsidR="00931546" w:rsidRDefault="00D6579A" w:rsidP="0093154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  16.04</w:t>
            </w:r>
          </w:p>
        </w:tc>
        <w:tc>
          <w:tcPr>
            <w:tcW w:w="973" w:type="dxa"/>
            <w:tcBorders>
              <w:left w:val="single" w:sz="4" w:space="0" w:color="auto"/>
            </w:tcBorders>
          </w:tcPr>
          <w:p w:rsidR="00931546" w:rsidRDefault="00931546" w:rsidP="00931546">
            <w:pPr>
              <w:pStyle w:val="TableParagraph"/>
              <w:rPr>
                <w:sz w:val="24"/>
              </w:rPr>
            </w:pPr>
          </w:p>
        </w:tc>
      </w:tr>
      <w:tr w:rsidR="00931546" w:rsidTr="00931546">
        <w:trPr>
          <w:trHeight w:val="998"/>
        </w:trPr>
        <w:tc>
          <w:tcPr>
            <w:tcW w:w="816" w:type="dxa"/>
          </w:tcPr>
          <w:p w:rsidR="00931546" w:rsidRDefault="00931546" w:rsidP="00931546">
            <w:pPr>
              <w:pStyle w:val="TableParagraph"/>
              <w:spacing w:before="6"/>
              <w:rPr>
                <w:b/>
                <w:sz w:val="31"/>
              </w:rPr>
            </w:pPr>
          </w:p>
          <w:p w:rsidR="00931546" w:rsidRDefault="00931546" w:rsidP="00931546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88</w:t>
            </w:r>
          </w:p>
        </w:tc>
        <w:tc>
          <w:tcPr>
            <w:tcW w:w="3037" w:type="dxa"/>
          </w:tcPr>
          <w:p w:rsidR="00931546" w:rsidRDefault="00931546" w:rsidP="00931546">
            <w:pPr>
              <w:pStyle w:val="TableParagraph"/>
              <w:spacing w:before="46" w:line="276" w:lineRule="auto"/>
              <w:ind w:left="232" w:right="1036"/>
              <w:rPr>
                <w:sz w:val="24"/>
              </w:rPr>
            </w:pPr>
            <w:r>
              <w:rPr>
                <w:sz w:val="24"/>
              </w:rPr>
              <w:t>Урок-практикум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"Решение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систем</w:t>
            </w:r>
          </w:p>
          <w:p w:rsidR="00931546" w:rsidRDefault="00931546" w:rsidP="00931546">
            <w:pPr>
              <w:pStyle w:val="TableParagraph"/>
              <w:spacing w:line="275" w:lineRule="exact"/>
              <w:ind w:left="232"/>
              <w:rPr>
                <w:sz w:val="24"/>
              </w:rPr>
            </w:pPr>
            <w:r>
              <w:rPr>
                <w:sz w:val="24"/>
              </w:rPr>
              <w:t>линейных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уравнений"</w:t>
            </w:r>
          </w:p>
        </w:tc>
        <w:tc>
          <w:tcPr>
            <w:tcW w:w="1369" w:type="dxa"/>
          </w:tcPr>
          <w:p w:rsidR="00931546" w:rsidRDefault="00931546" w:rsidP="00931546">
            <w:pPr>
              <w:pStyle w:val="TableParagraph"/>
              <w:spacing w:before="6"/>
              <w:rPr>
                <w:b/>
                <w:sz w:val="31"/>
              </w:rPr>
            </w:pPr>
          </w:p>
          <w:p w:rsidR="00931546" w:rsidRDefault="00931546" w:rsidP="00931546">
            <w:pPr>
              <w:pStyle w:val="TableParagraph"/>
              <w:ind w:right="52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000" w:type="dxa"/>
          </w:tcPr>
          <w:p w:rsidR="00931546" w:rsidRDefault="00931546" w:rsidP="00931546">
            <w:pPr>
              <w:pStyle w:val="TableParagraph"/>
              <w:rPr>
                <w:sz w:val="24"/>
              </w:rPr>
            </w:pPr>
          </w:p>
        </w:tc>
        <w:tc>
          <w:tcPr>
            <w:tcW w:w="1089" w:type="dxa"/>
            <w:tcBorders>
              <w:right w:val="single" w:sz="4" w:space="0" w:color="auto"/>
            </w:tcBorders>
          </w:tcPr>
          <w:p w:rsidR="00931546" w:rsidRDefault="00931546" w:rsidP="00931546">
            <w:pPr>
              <w:pStyle w:val="TableParagraph"/>
              <w:spacing w:before="6"/>
              <w:rPr>
                <w:b/>
                <w:sz w:val="31"/>
              </w:rPr>
            </w:pPr>
          </w:p>
          <w:p w:rsidR="00931546" w:rsidRDefault="00D6579A" w:rsidP="00931546">
            <w:pPr>
              <w:pStyle w:val="TableParagraph"/>
              <w:ind w:right="873"/>
              <w:jc w:val="right"/>
              <w:rPr>
                <w:sz w:val="24"/>
              </w:rPr>
            </w:pPr>
            <w:r>
              <w:rPr>
                <w:sz w:val="24"/>
              </w:rPr>
              <w:t xml:space="preserve">           18.04</w:t>
            </w:r>
          </w:p>
        </w:tc>
        <w:tc>
          <w:tcPr>
            <w:tcW w:w="973" w:type="dxa"/>
            <w:tcBorders>
              <w:left w:val="single" w:sz="4" w:space="0" w:color="auto"/>
            </w:tcBorders>
          </w:tcPr>
          <w:p w:rsidR="00931546" w:rsidRDefault="00931546" w:rsidP="00931546">
            <w:pPr>
              <w:pStyle w:val="TableParagraph"/>
              <w:ind w:right="873"/>
              <w:jc w:val="right"/>
              <w:rPr>
                <w:sz w:val="24"/>
              </w:rPr>
            </w:pPr>
          </w:p>
        </w:tc>
      </w:tr>
      <w:tr w:rsidR="00931546" w:rsidTr="00931546">
        <w:trPr>
          <w:trHeight w:val="995"/>
        </w:trPr>
        <w:tc>
          <w:tcPr>
            <w:tcW w:w="816" w:type="dxa"/>
          </w:tcPr>
          <w:p w:rsidR="00931546" w:rsidRDefault="00931546" w:rsidP="00931546">
            <w:pPr>
              <w:pStyle w:val="TableParagraph"/>
              <w:spacing w:before="6"/>
              <w:rPr>
                <w:b/>
                <w:sz w:val="31"/>
              </w:rPr>
            </w:pPr>
          </w:p>
          <w:p w:rsidR="00931546" w:rsidRDefault="00931546" w:rsidP="00931546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89</w:t>
            </w:r>
          </w:p>
        </w:tc>
        <w:tc>
          <w:tcPr>
            <w:tcW w:w="3037" w:type="dxa"/>
          </w:tcPr>
          <w:p w:rsidR="00931546" w:rsidRDefault="00931546" w:rsidP="00931546">
            <w:pPr>
              <w:pStyle w:val="TableParagraph"/>
              <w:spacing w:before="12" w:line="310" w:lineRule="atLeast"/>
              <w:ind w:left="232" w:right="1021"/>
              <w:rPr>
                <w:sz w:val="24"/>
              </w:rPr>
            </w:pPr>
            <w:r>
              <w:rPr>
                <w:sz w:val="24"/>
              </w:rPr>
              <w:t>Решение задач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помощью систем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уравнений</w:t>
            </w:r>
          </w:p>
        </w:tc>
        <w:tc>
          <w:tcPr>
            <w:tcW w:w="1369" w:type="dxa"/>
          </w:tcPr>
          <w:p w:rsidR="00931546" w:rsidRDefault="00931546" w:rsidP="00931546">
            <w:pPr>
              <w:pStyle w:val="TableParagraph"/>
              <w:spacing w:before="6"/>
              <w:rPr>
                <w:b/>
                <w:sz w:val="31"/>
              </w:rPr>
            </w:pPr>
          </w:p>
          <w:p w:rsidR="00931546" w:rsidRDefault="00931546" w:rsidP="00931546">
            <w:pPr>
              <w:pStyle w:val="TableParagraph"/>
              <w:ind w:right="52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000" w:type="dxa"/>
          </w:tcPr>
          <w:p w:rsidR="00931546" w:rsidRDefault="00931546" w:rsidP="00931546">
            <w:pPr>
              <w:pStyle w:val="TableParagraph"/>
              <w:rPr>
                <w:sz w:val="24"/>
              </w:rPr>
            </w:pPr>
          </w:p>
        </w:tc>
        <w:tc>
          <w:tcPr>
            <w:tcW w:w="1089" w:type="dxa"/>
            <w:tcBorders>
              <w:right w:val="single" w:sz="4" w:space="0" w:color="auto"/>
            </w:tcBorders>
          </w:tcPr>
          <w:p w:rsidR="00931546" w:rsidRDefault="00D6579A" w:rsidP="0093154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 21.04</w:t>
            </w:r>
          </w:p>
        </w:tc>
        <w:tc>
          <w:tcPr>
            <w:tcW w:w="973" w:type="dxa"/>
            <w:tcBorders>
              <w:left w:val="single" w:sz="4" w:space="0" w:color="auto"/>
            </w:tcBorders>
          </w:tcPr>
          <w:p w:rsidR="00931546" w:rsidRDefault="00931546" w:rsidP="00931546">
            <w:pPr>
              <w:pStyle w:val="TableParagraph"/>
              <w:rPr>
                <w:sz w:val="24"/>
              </w:rPr>
            </w:pPr>
          </w:p>
        </w:tc>
      </w:tr>
      <w:tr w:rsidR="00931546" w:rsidTr="00931546">
        <w:trPr>
          <w:trHeight w:val="1314"/>
        </w:trPr>
        <w:tc>
          <w:tcPr>
            <w:tcW w:w="816" w:type="dxa"/>
          </w:tcPr>
          <w:p w:rsidR="00931546" w:rsidRDefault="00931546" w:rsidP="00931546">
            <w:pPr>
              <w:pStyle w:val="TableParagraph"/>
              <w:rPr>
                <w:b/>
                <w:sz w:val="26"/>
              </w:rPr>
            </w:pPr>
          </w:p>
          <w:p w:rsidR="00931546" w:rsidRDefault="00931546" w:rsidP="00931546">
            <w:pPr>
              <w:pStyle w:val="TableParagraph"/>
              <w:spacing w:before="222"/>
              <w:ind w:left="100"/>
              <w:rPr>
                <w:sz w:val="24"/>
              </w:rPr>
            </w:pPr>
            <w:r>
              <w:rPr>
                <w:sz w:val="24"/>
              </w:rPr>
              <w:t>90</w:t>
            </w:r>
          </w:p>
        </w:tc>
        <w:tc>
          <w:tcPr>
            <w:tcW w:w="3037" w:type="dxa"/>
          </w:tcPr>
          <w:p w:rsidR="00931546" w:rsidRDefault="00931546" w:rsidP="00931546">
            <w:pPr>
              <w:pStyle w:val="TableParagraph"/>
              <w:spacing w:before="46" w:line="276" w:lineRule="auto"/>
              <w:ind w:left="232" w:right="976"/>
              <w:jc w:val="both"/>
              <w:rPr>
                <w:sz w:val="24"/>
              </w:rPr>
            </w:pPr>
            <w:r>
              <w:rPr>
                <w:sz w:val="24"/>
              </w:rPr>
              <w:t>Урок - практикум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"Решение задач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систем</w:t>
            </w:r>
          </w:p>
          <w:p w:rsidR="00931546" w:rsidRDefault="00931546" w:rsidP="00931546">
            <w:pPr>
              <w:pStyle w:val="TableParagraph"/>
              <w:ind w:left="232"/>
              <w:rPr>
                <w:sz w:val="24"/>
              </w:rPr>
            </w:pPr>
            <w:r>
              <w:rPr>
                <w:sz w:val="24"/>
              </w:rPr>
              <w:t>уравнений"</w:t>
            </w:r>
          </w:p>
        </w:tc>
        <w:tc>
          <w:tcPr>
            <w:tcW w:w="1369" w:type="dxa"/>
          </w:tcPr>
          <w:p w:rsidR="00931546" w:rsidRDefault="00931546" w:rsidP="00931546">
            <w:pPr>
              <w:pStyle w:val="TableParagraph"/>
              <w:rPr>
                <w:b/>
                <w:sz w:val="26"/>
              </w:rPr>
            </w:pPr>
          </w:p>
          <w:p w:rsidR="00931546" w:rsidRDefault="00931546" w:rsidP="00931546">
            <w:pPr>
              <w:pStyle w:val="TableParagraph"/>
              <w:spacing w:before="222"/>
              <w:ind w:right="52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000" w:type="dxa"/>
          </w:tcPr>
          <w:p w:rsidR="00931546" w:rsidRDefault="00931546" w:rsidP="00931546">
            <w:pPr>
              <w:pStyle w:val="TableParagraph"/>
              <w:rPr>
                <w:sz w:val="24"/>
              </w:rPr>
            </w:pPr>
          </w:p>
        </w:tc>
        <w:tc>
          <w:tcPr>
            <w:tcW w:w="1089" w:type="dxa"/>
            <w:tcBorders>
              <w:right w:val="single" w:sz="4" w:space="0" w:color="auto"/>
            </w:tcBorders>
          </w:tcPr>
          <w:p w:rsidR="00931546" w:rsidRDefault="00931546" w:rsidP="00931546">
            <w:pPr>
              <w:pStyle w:val="TableParagraph"/>
              <w:rPr>
                <w:b/>
                <w:sz w:val="26"/>
              </w:rPr>
            </w:pPr>
          </w:p>
          <w:p w:rsidR="00931546" w:rsidRDefault="00D6579A" w:rsidP="00931546">
            <w:pPr>
              <w:pStyle w:val="TableParagraph"/>
              <w:spacing w:before="222"/>
              <w:ind w:right="873"/>
              <w:jc w:val="right"/>
              <w:rPr>
                <w:sz w:val="24"/>
              </w:rPr>
            </w:pPr>
            <w:r>
              <w:rPr>
                <w:sz w:val="24"/>
              </w:rPr>
              <w:t xml:space="preserve">  23.04</w:t>
            </w:r>
          </w:p>
        </w:tc>
        <w:tc>
          <w:tcPr>
            <w:tcW w:w="973" w:type="dxa"/>
            <w:tcBorders>
              <w:left w:val="single" w:sz="4" w:space="0" w:color="auto"/>
            </w:tcBorders>
          </w:tcPr>
          <w:p w:rsidR="00931546" w:rsidRDefault="00931546" w:rsidP="00931546">
            <w:pPr>
              <w:pStyle w:val="TableParagraph"/>
              <w:spacing w:before="222"/>
              <w:ind w:right="873"/>
              <w:jc w:val="right"/>
              <w:rPr>
                <w:sz w:val="24"/>
              </w:rPr>
            </w:pPr>
          </w:p>
        </w:tc>
      </w:tr>
      <w:tr w:rsidR="00931546" w:rsidTr="00931546">
        <w:trPr>
          <w:trHeight w:val="679"/>
        </w:trPr>
        <w:tc>
          <w:tcPr>
            <w:tcW w:w="816" w:type="dxa"/>
          </w:tcPr>
          <w:p w:rsidR="00931546" w:rsidRDefault="00931546" w:rsidP="00931546">
            <w:pPr>
              <w:pStyle w:val="TableParagraph"/>
              <w:spacing w:before="204"/>
              <w:ind w:left="100"/>
              <w:rPr>
                <w:sz w:val="24"/>
              </w:rPr>
            </w:pPr>
            <w:r>
              <w:rPr>
                <w:sz w:val="24"/>
              </w:rPr>
              <w:t>91</w:t>
            </w:r>
          </w:p>
        </w:tc>
        <w:tc>
          <w:tcPr>
            <w:tcW w:w="3037" w:type="dxa"/>
          </w:tcPr>
          <w:p w:rsidR="00931546" w:rsidRDefault="00931546" w:rsidP="00931546">
            <w:pPr>
              <w:pStyle w:val="TableParagraph"/>
              <w:spacing w:before="12" w:line="310" w:lineRule="atLeast"/>
              <w:ind w:left="232" w:right="381"/>
              <w:rPr>
                <w:sz w:val="24"/>
              </w:rPr>
            </w:pPr>
            <w:r>
              <w:rPr>
                <w:sz w:val="24"/>
              </w:rPr>
              <w:t>Урок обобщения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систематизации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</w:p>
        </w:tc>
        <w:tc>
          <w:tcPr>
            <w:tcW w:w="1369" w:type="dxa"/>
          </w:tcPr>
          <w:p w:rsidR="00931546" w:rsidRDefault="00931546" w:rsidP="00931546">
            <w:pPr>
              <w:pStyle w:val="TableParagraph"/>
              <w:spacing w:before="204"/>
              <w:ind w:right="52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000" w:type="dxa"/>
          </w:tcPr>
          <w:p w:rsidR="00931546" w:rsidRDefault="00931546" w:rsidP="00931546">
            <w:pPr>
              <w:pStyle w:val="TableParagraph"/>
              <w:rPr>
                <w:sz w:val="24"/>
              </w:rPr>
            </w:pPr>
          </w:p>
        </w:tc>
        <w:tc>
          <w:tcPr>
            <w:tcW w:w="1089" w:type="dxa"/>
            <w:tcBorders>
              <w:right w:val="single" w:sz="4" w:space="0" w:color="auto"/>
            </w:tcBorders>
          </w:tcPr>
          <w:p w:rsidR="00931546" w:rsidRDefault="00D6579A" w:rsidP="0093154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 25.04</w:t>
            </w:r>
          </w:p>
        </w:tc>
        <w:tc>
          <w:tcPr>
            <w:tcW w:w="973" w:type="dxa"/>
            <w:tcBorders>
              <w:left w:val="single" w:sz="4" w:space="0" w:color="auto"/>
            </w:tcBorders>
          </w:tcPr>
          <w:p w:rsidR="00931546" w:rsidRDefault="00931546" w:rsidP="00931546">
            <w:pPr>
              <w:pStyle w:val="TableParagraph"/>
              <w:rPr>
                <w:sz w:val="24"/>
              </w:rPr>
            </w:pPr>
          </w:p>
        </w:tc>
      </w:tr>
      <w:tr w:rsidR="00931546" w:rsidTr="00931546">
        <w:trPr>
          <w:trHeight w:val="362"/>
        </w:trPr>
        <w:tc>
          <w:tcPr>
            <w:tcW w:w="816" w:type="dxa"/>
          </w:tcPr>
          <w:p w:rsidR="00931546" w:rsidRDefault="00931546" w:rsidP="00931546">
            <w:pPr>
              <w:pStyle w:val="TableParagraph"/>
              <w:spacing w:before="46"/>
              <w:ind w:left="100"/>
              <w:rPr>
                <w:sz w:val="24"/>
              </w:rPr>
            </w:pPr>
            <w:r>
              <w:rPr>
                <w:sz w:val="24"/>
              </w:rPr>
              <w:t>92</w:t>
            </w:r>
          </w:p>
        </w:tc>
        <w:tc>
          <w:tcPr>
            <w:tcW w:w="3037" w:type="dxa"/>
          </w:tcPr>
          <w:p w:rsidR="00931546" w:rsidRDefault="00931546" w:rsidP="00931546">
            <w:pPr>
              <w:pStyle w:val="TableParagraph"/>
              <w:spacing w:before="46"/>
              <w:ind w:left="232"/>
              <w:rPr>
                <w:sz w:val="24"/>
              </w:rPr>
            </w:pPr>
            <w:r>
              <w:rPr>
                <w:sz w:val="24"/>
              </w:rPr>
              <w:t>Контрольная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7</w:t>
            </w:r>
          </w:p>
        </w:tc>
        <w:tc>
          <w:tcPr>
            <w:tcW w:w="1369" w:type="dxa"/>
          </w:tcPr>
          <w:p w:rsidR="00931546" w:rsidRDefault="00931546" w:rsidP="00931546">
            <w:pPr>
              <w:pStyle w:val="TableParagraph"/>
              <w:spacing w:before="46"/>
              <w:ind w:right="52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000" w:type="dxa"/>
          </w:tcPr>
          <w:p w:rsidR="00931546" w:rsidRDefault="00931546" w:rsidP="00931546">
            <w:pPr>
              <w:pStyle w:val="TableParagraph"/>
              <w:spacing w:before="46"/>
              <w:ind w:right="84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9" w:type="dxa"/>
            <w:tcBorders>
              <w:right w:val="single" w:sz="4" w:space="0" w:color="auto"/>
            </w:tcBorders>
          </w:tcPr>
          <w:p w:rsidR="00931546" w:rsidRDefault="00D6579A" w:rsidP="0093154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 28.04</w:t>
            </w:r>
          </w:p>
        </w:tc>
        <w:tc>
          <w:tcPr>
            <w:tcW w:w="973" w:type="dxa"/>
            <w:tcBorders>
              <w:left w:val="single" w:sz="4" w:space="0" w:color="auto"/>
            </w:tcBorders>
          </w:tcPr>
          <w:p w:rsidR="00931546" w:rsidRDefault="00931546" w:rsidP="00931546">
            <w:pPr>
              <w:pStyle w:val="TableParagraph"/>
              <w:rPr>
                <w:sz w:val="24"/>
              </w:rPr>
            </w:pPr>
          </w:p>
        </w:tc>
      </w:tr>
      <w:tr w:rsidR="00931546" w:rsidTr="00931546">
        <w:trPr>
          <w:trHeight w:val="681"/>
        </w:trPr>
        <w:tc>
          <w:tcPr>
            <w:tcW w:w="816" w:type="dxa"/>
          </w:tcPr>
          <w:p w:rsidR="00931546" w:rsidRDefault="00931546" w:rsidP="00931546">
            <w:pPr>
              <w:pStyle w:val="TableParagraph"/>
              <w:spacing w:before="204"/>
              <w:ind w:left="100"/>
              <w:rPr>
                <w:sz w:val="24"/>
              </w:rPr>
            </w:pPr>
            <w:r>
              <w:rPr>
                <w:sz w:val="24"/>
              </w:rPr>
              <w:t>93</w:t>
            </w:r>
          </w:p>
        </w:tc>
        <w:tc>
          <w:tcPr>
            <w:tcW w:w="3037" w:type="dxa"/>
          </w:tcPr>
          <w:p w:rsidR="00931546" w:rsidRDefault="00931546" w:rsidP="00931546">
            <w:pPr>
              <w:pStyle w:val="TableParagraph"/>
              <w:spacing w:before="12" w:line="310" w:lineRule="atLeast"/>
              <w:ind w:left="232" w:right="271"/>
              <w:rPr>
                <w:sz w:val="24"/>
              </w:rPr>
            </w:pPr>
            <w:r>
              <w:rPr>
                <w:sz w:val="24"/>
              </w:rPr>
              <w:t>Линейные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неравенства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двумя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переменными</w:t>
            </w:r>
          </w:p>
        </w:tc>
        <w:tc>
          <w:tcPr>
            <w:tcW w:w="1369" w:type="dxa"/>
          </w:tcPr>
          <w:p w:rsidR="00931546" w:rsidRDefault="00931546" w:rsidP="00931546">
            <w:pPr>
              <w:pStyle w:val="TableParagraph"/>
              <w:spacing w:before="204"/>
              <w:ind w:right="52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000" w:type="dxa"/>
          </w:tcPr>
          <w:p w:rsidR="00931546" w:rsidRDefault="00931546" w:rsidP="00931546">
            <w:pPr>
              <w:pStyle w:val="TableParagraph"/>
              <w:rPr>
                <w:sz w:val="24"/>
              </w:rPr>
            </w:pPr>
          </w:p>
        </w:tc>
        <w:tc>
          <w:tcPr>
            <w:tcW w:w="1089" w:type="dxa"/>
            <w:tcBorders>
              <w:right w:val="single" w:sz="4" w:space="0" w:color="auto"/>
            </w:tcBorders>
          </w:tcPr>
          <w:p w:rsidR="00931546" w:rsidRDefault="00D6579A" w:rsidP="0093154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 30.04</w:t>
            </w:r>
          </w:p>
        </w:tc>
        <w:tc>
          <w:tcPr>
            <w:tcW w:w="973" w:type="dxa"/>
            <w:tcBorders>
              <w:left w:val="single" w:sz="4" w:space="0" w:color="auto"/>
            </w:tcBorders>
          </w:tcPr>
          <w:p w:rsidR="00931546" w:rsidRDefault="00931546" w:rsidP="00931546">
            <w:pPr>
              <w:pStyle w:val="TableParagraph"/>
              <w:rPr>
                <w:sz w:val="24"/>
              </w:rPr>
            </w:pPr>
          </w:p>
        </w:tc>
      </w:tr>
      <w:tr w:rsidR="00931546" w:rsidTr="00931546">
        <w:trPr>
          <w:trHeight w:val="995"/>
        </w:trPr>
        <w:tc>
          <w:tcPr>
            <w:tcW w:w="816" w:type="dxa"/>
          </w:tcPr>
          <w:p w:rsidR="00931546" w:rsidRDefault="00931546" w:rsidP="00931546">
            <w:pPr>
              <w:pStyle w:val="TableParagraph"/>
              <w:spacing w:before="6"/>
              <w:rPr>
                <w:b/>
                <w:sz w:val="31"/>
              </w:rPr>
            </w:pPr>
          </w:p>
          <w:p w:rsidR="00931546" w:rsidRDefault="00931546" w:rsidP="00931546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94</w:t>
            </w:r>
          </w:p>
        </w:tc>
        <w:tc>
          <w:tcPr>
            <w:tcW w:w="3037" w:type="dxa"/>
          </w:tcPr>
          <w:p w:rsidR="00931546" w:rsidRDefault="00931546" w:rsidP="00931546">
            <w:pPr>
              <w:pStyle w:val="TableParagraph"/>
              <w:spacing w:before="12" w:line="310" w:lineRule="atLeast"/>
              <w:ind w:left="232" w:right="794"/>
              <w:jc w:val="both"/>
              <w:rPr>
                <w:sz w:val="24"/>
              </w:rPr>
            </w:pPr>
            <w:r>
              <w:rPr>
                <w:sz w:val="24"/>
              </w:rPr>
              <w:t>Системы линейных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неравен</w:t>
            </w:r>
            <w:proofErr w:type="gramStart"/>
            <w:r>
              <w:rPr>
                <w:sz w:val="24"/>
              </w:rPr>
              <w:t>ств с дв</w:t>
            </w:r>
            <w:proofErr w:type="gramEnd"/>
            <w:r>
              <w:rPr>
                <w:sz w:val="24"/>
              </w:rPr>
              <w:t>умя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переменными</w:t>
            </w:r>
          </w:p>
        </w:tc>
        <w:tc>
          <w:tcPr>
            <w:tcW w:w="1369" w:type="dxa"/>
          </w:tcPr>
          <w:p w:rsidR="00931546" w:rsidRDefault="00931546" w:rsidP="00931546">
            <w:pPr>
              <w:pStyle w:val="TableParagraph"/>
              <w:spacing w:before="6"/>
              <w:rPr>
                <w:b/>
                <w:sz w:val="31"/>
              </w:rPr>
            </w:pPr>
          </w:p>
          <w:p w:rsidR="00931546" w:rsidRDefault="00931546" w:rsidP="00931546">
            <w:pPr>
              <w:pStyle w:val="TableParagraph"/>
              <w:ind w:right="52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000" w:type="dxa"/>
          </w:tcPr>
          <w:p w:rsidR="00931546" w:rsidRDefault="00931546" w:rsidP="00931546">
            <w:pPr>
              <w:pStyle w:val="TableParagraph"/>
              <w:rPr>
                <w:sz w:val="24"/>
              </w:rPr>
            </w:pPr>
          </w:p>
        </w:tc>
        <w:tc>
          <w:tcPr>
            <w:tcW w:w="1089" w:type="dxa"/>
            <w:tcBorders>
              <w:right w:val="single" w:sz="4" w:space="0" w:color="auto"/>
            </w:tcBorders>
          </w:tcPr>
          <w:p w:rsidR="00931546" w:rsidRDefault="00A13E6C" w:rsidP="0093154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05.05</w:t>
            </w:r>
          </w:p>
        </w:tc>
        <w:tc>
          <w:tcPr>
            <w:tcW w:w="973" w:type="dxa"/>
            <w:tcBorders>
              <w:left w:val="single" w:sz="4" w:space="0" w:color="auto"/>
            </w:tcBorders>
          </w:tcPr>
          <w:p w:rsidR="00931546" w:rsidRDefault="00931546" w:rsidP="00931546">
            <w:pPr>
              <w:pStyle w:val="TableParagraph"/>
              <w:rPr>
                <w:sz w:val="24"/>
              </w:rPr>
            </w:pPr>
          </w:p>
        </w:tc>
      </w:tr>
      <w:tr w:rsidR="00931546" w:rsidTr="00931546">
        <w:trPr>
          <w:trHeight w:val="998"/>
        </w:trPr>
        <w:tc>
          <w:tcPr>
            <w:tcW w:w="816" w:type="dxa"/>
          </w:tcPr>
          <w:p w:rsidR="00931546" w:rsidRDefault="00931546" w:rsidP="00931546">
            <w:pPr>
              <w:pStyle w:val="TableParagraph"/>
              <w:spacing w:before="6"/>
              <w:rPr>
                <w:b/>
                <w:sz w:val="31"/>
              </w:rPr>
            </w:pPr>
          </w:p>
          <w:p w:rsidR="00931546" w:rsidRDefault="00931546" w:rsidP="00931546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95</w:t>
            </w:r>
          </w:p>
        </w:tc>
        <w:tc>
          <w:tcPr>
            <w:tcW w:w="3037" w:type="dxa"/>
          </w:tcPr>
          <w:p w:rsidR="00931546" w:rsidRDefault="00931546" w:rsidP="00931546">
            <w:pPr>
              <w:pStyle w:val="TableParagraph"/>
              <w:spacing w:before="46" w:line="276" w:lineRule="auto"/>
              <w:ind w:left="232" w:right="396"/>
              <w:rPr>
                <w:sz w:val="24"/>
              </w:rPr>
            </w:pPr>
            <w:r>
              <w:rPr>
                <w:sz w:val="24"/>
              </w:rPr>
              <w:t>Урок - повторение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"Линейное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уравнение</w:t>
            </w:r>
            <w:r>
              <w:rPr>
                <w:spacing w:val="-4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с</w:t>
            </w:r>
            <w:proofErr w:type="gramEnd"/>
          </w:p>
          <w:p w:rsidR="00931546" w:rsidRDefault="00931546" w:rsidP="00931546">
            <w:pPr>
              <w:pStyle w:val="TableParagraph"/>
              <w:spacing w:before="1"/>
              <w:ind w:left="232"/>
              <w:rPr>
                <w:sz w:val="24"/>
              </w:rPr>
            </w:pPr>
            <w:r>
              <w:rPr>
                <w:sz w:val="24"/>
              </w:rPr>
              <w:t>одной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переменной"</w:t>
            </w:r>
          </w:p>
        </w:tc>
        <w:tc>
          <w:tcPr>
            <w:tcW w:w="1369" w:type="dxa"/>
          </w:tcPr>
          <w:p w:rsidR="00931546" w:rsidRDefault="00931546" w:rsidP="00931546">
            <w:pPr>
              <w:pStyle w:val="TableParagraph"/>
              <w:spacing w:before="6"/>
              <w:rPr>
                <w:b/>
                <w:sz w:val="31"/>
              </w:rPr>
            </w:pPr>
          </w:p>
          <w:p w:rsidR="00931546" w:rsidRDefault="00931546" w:rsidP="00931546">
            <w:pPr>
              <w:pStyle w:val="TableParagraph"/>
              <w:ind w:right="52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000" w:type="dxa"/>
          </w:tcPr>
          <w:p w:rsidR="00931546" w:rsidRDefault="00931546" w:rsidP="00931546">
            <w:pPr>
              <w:pStyle w:val="TableParagraph"/>
              <w:rPr>
                <w:sz w:val="24"/>
              </w:rPr>
            </w:pPr>
          </w:p>
        </w:tc>
        <w:tc>
          <w:tcPr>
            <w:tcW w:w="1089" w:type="dxa"/>
            <w:tcBorders>
              <w:right w:val="single" w:sz="4" w:space="0" w:color="auto"/>
            </w:tcBorders>
          </w:tcPr>
          <w:p w:rsidR="00931546" w:rsidRDefault="00A13E6C" w:rsidP="0093154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 07.05</w:t>
            </w:r>
          </w:p>
        </w:tc>
        <w:tc>
          <w:tcPr>
            <w:tcW w:w="973" w:type="dxa"/>
            <w:tcBorders>
              <w:left w:val="single" w:sz="4" w:space="0" w:color="auto"/>
            </w:tcBorders>
          </w:tcPr>
          <w:p w:rsidR="00931546" w:rsidRDefault="00931546" w:rsidP="00931546">
            <w:pPr>
              <w:pStyle w:val="TableParagraph"/>
              <w:rPr>
                <w:sz w:val="24"/>
              </w:rPr>
            </w:pPr>
          </w:p>
        </w:tc>
      </w:tr>
      <w:tr w:rsidR="00931546" w:rsidTr="00931546">
        <w:trPr>
          <w:trHeight w:val="996"/>
        </w:trPr>
        <w:tc>
          <w:tcPr>
            <w:tcW w:w="816" w:type="dxa"/>
          </w:tcPr>
          <w:p w:rsidR="00931546" w:rsidRDefault="00931546" w:rsidP="00931546">
            <w:pPr>
              <w:pStyle w:val="TableParagraph"/>
              <w:spacing w:before="6"/>
              <w:rPr>
                <w:b/>
                <w:sz w:val="31"/>
              </w:rPr>
            </w:pPr>
          </w:p>
          <w:p w:rsidR="00931546" w:rsidRDefault="00931546" w:rsidP="00931546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96</w:t>
            </w:r>
          </w:p>
        </w:tc>
        <w:tc>
          <w:tcPr>
            <w:tcW w:w="3037" w:type="dxa"/>
          </w:tcPr>
          <w:p w:rsidR="00931546" w:rsidRDefault="00931546" w:rsidP="00931546">
            <w:pPr>
              <w:pStyle w:val="TableParagraph"/>
              <w:spacing w:before="12" w:line="310" w:lineRule="atLeast"/>
              <w:ind w:left="232" w:right="554"/>
              <w:rPr>
                <w:sz w:val="24"/>
              </w:rPr>
            </w:pPr>
            <w:r>
              <w:rPr>
                <w:sz w:val="24"/>
              </w:rPr>
              <w:t>Урок - повторение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"Решение задач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уравнений"</w:t>
            </w:r>
          </w:p>
        </w:tc>
        <w:tc>
          <w:tcPr>
            <w:tcW w:w="1369" w:type="dxa"/>
          </w:tcPr>
          <w:p w:rsidR="00931546" w:rsidRDefault="00931546" w:rsidP="00931546">
            <w:pPr>
              <w:pStyle w:val="TableParagraph"/>
              <w:spacing w:before="6"/>
              <w:rPr>
                <w:b/>
                <w:sz w:val="31"/>
              </w:rPr>
            </w:pPr>
          </w:p>
          <w:p w:rsidR="00931546" w:rsidRDefault="00931546" w:rsidP="00931546">
            <w:pPr>
              <w:pStyle w:val="TableParagraph"/>
              <w:ind w:right="52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000" w:type="dxa"/>
          </w:tcPr>
          <w:p w:rsidR="00931546" w:rsidRDefault="00931546" w:rsidP="00931546">
            <w:pPr>
              <w:pStyle w:val="TableParagraph"/>
              <w:rPr>
                <w:sz w:val="24"/>
              </w:rPr>
            </w:pPr>
          </w:p>
        </w:tc>
        <w:tc>
          <w:tcPr>
            <w:tcW w:w="1089" w:type="dxa"/>
            <w:tcBorders>
              <w:right w:val="single" w:sz="4" w:space="0" w:color="auto"/>
            </w:tcBorders>
          </w:tcPr>
          <w:p w:rsidR="00931546" w:rsidRDefault="00A13E6C" w:rsidP="0093154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 12.05</w:t>
            </w:r>
          </w:p>
        </w:tc>
        <w:tc>
          <w:tcPr>
            <w:tcW w:w="973" w:type="dxa"/>
            <w:tcBorders>
              <w:left w:val="single" w:sz="4" w:space="0" w:color="auto"/>
            </w:tcBorders>
          </w:tcPr>
          <w:p w:rsidR="00931546" w:rsidRDefault="00931546" w:rsidP="00931546">
            <w:pPr>
              <w:pStyle w:val="TableParagraph"/>
              <w:rPr>
                <w:sz w:val="24"/>
              </w:rPr>
            </w:pPr>
          </w:p>
        </w:tc>
      </w:tr>
      <w:tr w:rsidR="00931546" w:rsidTr="00931546">
        <w:trPr>
          <w:trHeight w:val="998"/>
        </w:trPr>
        <w:tc>
          <w:tcPr>
            <w:tcW w:w="816" w:type="dxa"/>
          </w:tcPr>
          <w:p w:rsidR="00931546" w:rsidRDefault="00931546" w:rsidP="00931546">
            <w:pPr>
              <w:pStyle w:val="TableParagraph"/>
              <w:spacing w:before="6"/>
              <w:rPr>
                <w:b/>
                <w:sz w:val="31"/>
              </w:rPr>
            </w:pPr>
          </w:p>
          <w:p w:rsidR="00931546" w:rsidRDefault="00931546" w:rsidP="00931546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97</w:t>
            </w:r>
          </w:p>
        </w:tc>
        <w:tc>
          <w:tcPr>
            <w:tcW w:w="3037" w:type="dxa"/>
          </w:tcPr>
          <w:p w:rsidR="00931546" w:rsidRDefault="00931546" w:rsidP="00931546">
            <w:pPr>
              <w:pStyle w:val="TableParagraph"/>
              <w:spacing w:before="46" w:line="276" w:lineRule="auto"/>
              <w:ind w:left="232" w:right="284"/>
              <w:rPr>
                <w:sz w:val="24"/>
              </w:rPr>
            </w:pPr>
            <w:r>
              <w:rPr>
                <w:sz w:val="24"/>
              </w:rPr>
              <w:t>Урок - повторение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"Линейная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функция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</w:p>
          <w:p w:rsidR="00931546" w:rsidRDefault="00931546" w:rsidP="00931546">
            <w:pPr>
              <w:pStyle w:val="TableParagraph"/>
              <w:spacing w:before="1"/>
              <w:ind w:left="232"/>
              <w:rPr>
                <w:sz w:val="24"/>
              </w:rPr>
            </w:pPr>
            <w:r>
              <w:rPr>
                <w:sz w:val="24"/>
              </w:rPr>
              <w:t>график"</w:t>
            </w:r>
          </w:p>
        </w:tc>
        <w:tc>
          <w:tcPr>
            <w:tcW w:w="1369" w:type="dxa"/>
          </w:tcPr>
          <w:p w:rsidR="00931546" w:rsidRDefault="00931546" w:rsidP="00931546">
            <w:pPr>
              <w:pStyle w:val="TableParagraph"/>
              <w:spacing w:before="6"/>
              <w:rPr>
                <w:b/>
                <w:sz w:val="31"/>
              </w:rPr>
            </w:pPr>
          </w:p>
          <w:p w:rsidR="00931546" w:rsidRDefault="00931546" w:rsidP="00931546">
            <w:pPr>
              <w:pStyle w:val="TableParagraph"/>
              <w:ind w:right="52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000" w:type="dxa"/>
          </w:tcPr>
          <w:p w:rsidR="00931546" w:rsidRDefault="00931546" w:rsidP="00931546">
            <w:pPr>
              <w:pStyle w:val="TableParagraph"/>
              <w:rPr>
                <w:sz w:val="24"/>
              </w:rPr>
            </w:pPr>
          </w:p>
        </w:tc>
        <w:tc>
          <w:tcPr>
            <w:tcW w:w="1089" w:type="dxa"/>
            <w:tcBorders>
              <w:right w:val="single" w:sz="4" w:space="0" w:color="auto"/>
            </w:tcBorders>
          </w:tcPr>
          <w:p w:rsidR="00931546" w:rsidRDefault="00A13E6C" w:rsidP="0093154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 14.05</w:t>
            </w:r>
          </w:p>
        </w:tc>
        <w:tc>
          <w:tcPr>
            <w:tcW w:w="973" w:type="dxa"/>
            <w:tcBorders>
              <w:left w:val="single" w:sz="4" w:space="0" w:color="auto"/>
            </w:tcBorders>
          </w:tcPr>
          <w:p w:rsidR="00931546" w:rsidRDefault="00931546" w:rsidP="00931546">
            <w:pPr>
              <w:pStyle w:val="TableParagraph"/>
              <w:rPr>
                <w:sz w:val="24"/>
              </w:rPr>
            </w:pPr>
          </w:p>
        </w:tc>
      </w:tr>
      <w:tr w:rsidR="00931546" w:rsidTr="00931546">
        <w:trPr>
          <w:trHeight w:val="678"/>
        </w:trPr>
        <w:tc>
          <w:tcPr>
            <w:tcW w:w="816" w:type="dxa"/>
          </w:tcPr>
          <w:p w:rsidR="00931546" w:rsidRDefault="00931546" w:rsidP="00931546">
            <w:pPr>
              <w:pStyle w:val="TableParagraph"/>
              <w:spacing w:before="204"/>
              <w:ind w:left="100"/>
              <w:rPr>
                <w:sz w:val="24"/>
              </w:rPr>
            </w:pPr>
            <w:r>
              <w:rPr>
                <w:sz w:val="24"/>
              </w:rPr>
              <w:t>98</w:t>
            </w:r>
          </w:p>
        </w:tc>
        <w:tc>
          <w:tcPr>
            <w:tcW w:w="3037" w:type="dxa"/>
          </w:tcPr>
          <w:p w:rsidR="00931546" w:rsidRDefault="00931546" w:rsidP="00931546">
            <w:pPr>
              <w:pStyle w:val="TableParagraph"/>
              <w:spacing w:before="12" w:line="310" w:lineRule="atLeast"/>
              <w:ind w:left="232" w:right="877"/>
              <w:rPr>
                <w:sz w:val="24"/>
              </w:rPr>
            </w:pPr>
            <w:r>
              <w:rPr>
                <w:sz w:val="24"/>
              </w:rPr>
              <w:t>Урок - повторение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"Многочлены"</w:t>
            </w:r>
          </w:p>
        </w:tc>
        <w:tc>
          <w:tcPr>
            <w:tcW w:w="1369" w:type="dxa"/>
          </w:tcPr>
          <w:p w:rsidR="00931546" w:rsidRDefault="00931546" w:rsidP="00931546">
            <w:pPr>
              <w:pStyle w:val="TableParagraph"/>
              <w:spacing w:before="204"/>
              <w:ind w:right="52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000" w:type="dxa"/>
          </w:tcPr>
          <w:p w:rsidR="00931546" w:rsidRDefault="00931546" w:rsidP="00931546">
            <w:pPr>
              <w:pStyle w:val="TableParagraph"/>
              <w:rPr>
                <w:sz w:val="24"/>
              </w:rPr>
            </w:pPr>
          </w:p>
        </w:tc>
        <w:tc>
          <w:tcPr>
            <w:tcW w:w="1089" w:type="dxa"/>
            <w:tcBorders>
              <w:right w:val="single" w:sz="4" w:space="0" w:color="auto"/>
            </w:tcBorders>
          </w:tcPr>
          <w:p w:rsidR="00931546" w:rsidRDefault="00A13E6C" w:rsidP="0093154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 16.05</w:t>
            </w:r>
          </w:p>
        </w:tc>
        <w:tc>
          <w:tcPr>
            <w:tcW w:w="973" w:type="dxa"/>
            <w:tcBorders>
              <w:left w:val="single" w:sz="4" w:space="0" w:color="auto"/>
            </w:tcBorders>
          </w:tcPr>
          <w:p w:rsidR="00931546" w:rsidRDefault="00931546" w:rsidP="00931546">
            <w:pPr>
              <w:pStyle w:val="TableParagraph"/>
              <w:rPr>
                <w:sz w:val="24"/>
              </w:rPr>
            </w:pPr>
          </w:p>
        </w:tc>
      </w:tr>
      <w:tr w:rsidR="00931546" w:rsidTr="00931546">
        <w:trPr>
          <w:trHeight w:val="998"/>
        </w:trPr>
        <w:tc>
          <w:tcPr>
            <w:tcW w:w="816" w:type="dxa"/>
          </w:tcPr>
          <w:p w:rsidR="00931546" w:rsidRDefault="00931546" w:rsidP="00931546">
            <w:pPr>
              <w:pStyle w:val="TableParagraph"/>
              <w:spacing w:before="6"/>
              <w:rPr>
                <w:b/>
                <w:sz w:val="31"/>
              </w:rPr>
            </w:pPr>
          </w:p>
          <w:p w:rsidR="00931546" w:rsidRDefault="00931546" w:rsidP="00931546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99</w:t>
            </w:r>
          </w:p>
        </w:tc>
        <w:tc>
          <w:tcPr>
            <w:tcW w:w="3037" w:type="dxa"/>
          </w:tcPr>
          <w:p w:rsidR="00931546" w:rsidRDefault="00931546" w:rsidP="00931546">
            <w:pPr>
              <w:pStyle w:val="TableParagraph"/>
              <w:spacing w:before="46" w:line="276" w:lineRule="auto"/>
              <w:ind w:left="232" w:right="193"/>
              <w:rPr>
                <w:sz w:val="24"/>
              </w:rPr>
            </w:pPr>
            <w:r>
              <w:rPr>
                <w:sz w:val="24"/>
              </w:rPr>
              <w:t>Урок - повторение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"Формулы</w:t>
            </w:r>
            <w:r>
              <w:rPr>
                <w:spacing w:val="-10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сокращенного</w:t>
            </w:r>
            <w:proofErr w:type="gramEnd"/>
          </w:p>
          <w:p w:rsidR="00931546" w:rsidRDefault="00931546" w:rsidP="00931546">
            <w:pPr>
              <w:pStyle w:val="TableParagraph"/>
              <w:spacing w:before="1"/>
              <w:ind w:left="232"/>
              <w:rPr>
                <w:sz w:val="24"/>
              </w:rPr>
            </w:pPr>
            <w:r>
              <w:rPr>
                <w:sz w:val="24"/>
              </w:rPr>
              <w:t>умножения"</w:t>
            </w:r>
          </w:p>
        </w:tc>
        <w:tc>
          <w:tcPr>
            <w:tcW w:w="1369" w:type="dxa"/>
          </w:tcPr>
          <w:p w:rsidR="00931546" w:rsidRDefault="00931546" w:rsidP="00931546">
            <w:pPr>
              <w:pStyle w:val="TableParagraph"/>
              <w:spacing w:before="6"/>
              <w:rPr>
                <w:b/>
                <w:sz w:val="31"/>
              </w:rPr>
            </w:pPr>
          </w:p>
          <w:p w:rsidR="00931546" w:rsidRDefault="00931546" w:rsidP="00931546">
            <w:pPr>
              <w:pStyle w:val="TableParagraph"/>
              <w:ind w:right="52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000" w:type="dxa"/>
          </w:tcPr>
          <w:p w:rsidR="00931546" w:rsidRDefault="00931546" w:rsidP="00931546">
            <w:pPr>
              <w:pStyle w:val="TableParagraph"/>
              <w:rPr>
                <w:sz w:val="24"/>
              </w:rPr>
            </w:pPr>
          </w:p>
        </w:tc>
        <w:tc>
          <w:tcPr>
            <w:tcW w:w="1089" w:type="dxa"/>
            <w:tcBorders>
              <w:right w:val="single" w:sz="4" w:space="0" w:color="auto"/>
            </w:tcBorders>
          </w:tcPr>
          <w:p w:rsidR="00931546" w:rsidRDefault="00A13E6C" w:rsidP="0093154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   19.05</w:t>
            </w:r>
          </w:p>
        </w:tc>
        <w:tc>
          <w:tcPr>
            <w:tcW w:w="973" w:type="dxa"/>
            <w:tcBorders>
              <w:left w:val="single" w:sz="4" w:space="0" w:color="auto"/>
            </w:tcBorders>
          </w:tcPr>
          <w:p w:rsidR="00931546" w:rsidRDefault="00931546" w:rsidP="00931546">
            <w:pPr>
              <w:pStyle w:val="TableParagraph"/>
              <w:rPr>
                <w:sz w:val="24"/>
              </w:rPr>
            </w:pPr>
          </w:p>
        </w:tc>
      </w:tr>
      <w:tr w:rsidR="00931546" w:rsidTr="00931546">
        <w:trPr>
          <w:trHeight w:val="679"/>
        </w:trPr>
        <w:tc>
          <w:tcPr>
            <w:tcW w:w="816" w:type="dxa"/>
          </w:tcPr>
          <w:p w:rsidR="00931546" w:rsidRDefault="00931546" w:rsidP="00931546">
            <w:pPr>
              <w:pStyle w:val="TableParagraph"/>
              <w:spacing w:before="204"/>
              <w:ind w:left="100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3037" w:type="dxa"/>
          </w:tcPr>
          <w:p w:rsidR="00931546" w:rsidRDefault="00931546" w:rsidP="00931546">
            <w:pPr>
              <w:pStyle w:val="TableParagraph"/>
              <w:spacing w:before="12" w:line="310" w:lineRule="atLeast"/>
              <w:ind w:left="232" w:right="381"/>
              <w:rPr>
                <w:sz w:val="24"/>
              </w:rPr>
            </w:pPr>
            <w:r>
              <w:rPr>
                <w:sz w:val="24"/>
              </w:rPr>
              <w:t>Урок обобщения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систематизации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</w:p>
        </w:tc>
        <w:tc>
          <w:tcPr>
            <w:tcW w:w="1369" w:type="dxa"/>
          </w:tcPr>
          <w:p w:rsidR="00931546" w:rsidRDefault="00931546" w:rsidP="00931546">
            <w:pPr>
              <w:pStyle w:val="TableParagraph"/>
              <w:spacing w:before="204"/>
              <w:ind w:right="52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000" w:type="dxa"/>
          </w:tcPr>
          <w:p w:rsidR="00931546" w:rsidRDefault="00931546" w:rsidP="00931546">
            <w:pPr>
              <w:pStyle w:val="TableParagraph"/>
              <w:rPr>
                <w:sz w:val="24"/>
              </w:rPr>
            </w:pPr>
          </w:p>
        </w:tc>
        <w:tc>
          <w:tcPr>
            <w:tcW w:w="1089" w:type="dxa"/>
            <w:tcBorders>
              <w:right w:val="single" w:sz="4" w:space="0" w:color="auto"/>
            </w:tcBorders>
          </w:tcPr>
          <w:p w:rsidR="00931546" w:rsidRDefault="00A13E6C" w:rsidP="0093154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 21.05</w:t>
            </w:r>
          </w:p>
        </w:tc>
        <w:tc>
          <w:tcPr>
            <w:tcW w:w="973" w:type="dxa"/>
            <w:tcBorders>
              <w:left w:val="single" w:sz="4" w:space="0" w:color="auto"/>
            </w:tcBorders>
          </w:tcPr>
          <w:p w:rsidR="00931546" w:rsidRDefault="00931546" w:rsidP="00931546">
            <w:pPr>
              <w:pStyle w:val="TableParagraph"/>
              <w:rPr>
                <w:sz w:val="24"/>
              </w:rPr>
            </w:pPr>
          </w:p>
        </w:tc>
      </w:tr>
      <w:tr w:rsidR="00931546" w:rsidTr="00931546">
        <w:trPr>
          <w:trHeight w:val="676"/>
        </w:trPr>
        <w:tc>
          <w:tcPr>
            <w:tcW w:w="816" w:type="dxa"/>
          </w:tcPr>
          <w:p w:rsidR="00931546" w:rsidRDefault="00931546" w:rsidP="00931546">
            <w:pPr>
              <w:pStyle w:val="TableParagraph"/>
              <w:spacing w:before="204"/>
              <w:ind w:left="100"/>
              <w:rPr>
                <w:sz w:val="24"/>
              </w:rPr>
            </w:pPr>
            <w:r>
              <w:rPr>
                <w:sz w:val="24"/>
              </w:rPr>
              <w:t>101</w:t>
            </w:r>
          </w:p>
        </w:tc>
        <w:tc>
          <w:tcPr>
            <w:tcW w:w="3037" w:type="dxa"/>
          </w:tcPr>
          <w:p w:rsidR="00931546" w:rsidRDefault="00931546" w:rsidP="00931546">
            <w:pPr>
              <w:pStyle w:val="TableParagraph"/>
              <w:spacing w:before="12" w:line="310" w:lineRule="atLeast"/>
              <w:ind w:left="232" w:right="243"/>
              <w:rPr>
                <w:sz w:val="24"/>
              </w:rPr>
            </w:pPr>
            <w:r>
              <w:rPr>
                <w:sz w:val="24"/>
              </w:rPr>
              <w:t>Контрольная работа № 8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(итоговая)</w:t>
            </w:r>
          </w:p>
        </w:tc>
        <w:tc>
          <w:tcPr>
            <w:tcW w:w="1369" w:type="dxa"/>
          </w:tcPr>
          <w:p w:rsidR="00931546" w:rsidRDefault="00931546" w:rsidP="00931546">
            <w:pPr>
              <w:pStyle w:val="TableParagraph"/>
              <w:spacing w:before="204"/>
              <w:ind w:right="52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000" w:type="dxa"/>
          </w:tcPr>
          <w:p w:rsidR="00931546" w:rsidRDefault="00931546" w:rsidP="00931546">
            <w:pPr>
              <w:pStyle w:val="TableParagraph"/>
              <w:spacing w:before="204"/>
              <w:ind w:right="84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9" w:type="dxa"/>
            <w:tcBorders>
              <w:right w:val="single" w:sz="4" w:space="0" w:color="auto"/>
            </w:tcBorders>
          </w:tcPr>
          <w:p w:rsidR="00931546" w:rsidRDefault="00A13E6C" w:rsidP="0093154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    23.05</w:t>
            </w:r>
          </w:p>
        </w:tc>
        <w:tc>
          <w:tcPr>
            <w:tcW w:w="973" w:type="dxa"/>
            <w:tcBorders>
              <w:left w:val="single" w:sz="4" w:space="0" w:color="auto"/>
            </w:tcBorders>
          </w:tcPr>
          <w:p w:rsidR="00931546" w:rsidRDefault="00931546" w:rsidP="00931546">
            <w:pPr>
              <w:pStyle w:val="TableParagraph"/>
              <w:rPr>
                <w:sz w:val="24"/>
              </w:rPr>
            </w:pPr>
          </w:p>
        </w:tc>
      </w:tr>
      <w:tr w:rsidR="00A13E6C" w:rsidTr="00931546">
        <w:trPr>
          <w:trHeight w:val="676"/>
        </w:trPr>
        <w:tc>
          <w:tcPr>
            <w:tcW w:w="816" w:type="dxa"/>
          </w:tcPr>
          <w:p w:rsidR="00A13E6C" w:rsidRDefault="00A13E6C" w:rsidP="00931546">
            <w:pPr>
              <w:pStyle w:val="TableParagraph"/>
              <w:spacing w:before="204"/>
              <w:ind w:left="100"/>
              <w:rPr>
                <w:sz w:val="24"/>
              </w:rPr>
            </w:pPr>
            <w:r>
              <w:rPr>
                <w:sz w:val="24"/>
              </w:rPr>
              <w:t>102</w:t>
            </w:r>
          </w:p>
        </w:tc>
        <w:tc>
          <w:tcPr>
            <w:tcW w:w="3037" w:type="dxa"/>
          </w:tcPr>
          <w:p w:rsidR="00A13E6C" w:rsidRDefault="00A13E6C" w:rsidP="00931546">
            <w:pPr>
              <w:pStyle w:val="TableParagraph"/>
              <w:spacing w:before="12" w:line="310" w:lineRule="atLeast"/>
              <w:ind w:left="232" w:right="243"/>
              <w:rPr>
                <w:sz w:val="24"/>
              </w:rPr>
            </w:pPr>
            <w:r>
              <w:rPr>
                <w:sz w:val="24"/>
              </w:rPr>
              <w:t>Подведение итогов</w:t>
            </w:r>
          </w:p>
        </w:tc>
        <w:tc>
          <w:tcPr>
            <w:tcW w:w="1369" w:type="dxa"/>
          </w:tcPr>
          <w:p w:rsidR="00A13E6C" w:rsidRDefault="00A13E6C" w:rsidP="00931546">
            <w:pPr>
              <w:pStyle w:val="TableParagraph"/>
              <w:spacing w:before="204"/>
              <w:ind w:right="52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000" w:type="dxa"/>
          </w:tcPr>
          <w:p w:rsidR="00A13E6C" w:rsidRDefault="00A13E6C" w:rsidP="00931546">
            <w:pPr>
              <w:pStyle w:val="TableParagraph"/>
              <w:spacing w:before="204"/>
              <w:ind w:right="842"/>
              <w:jc w:val="right"/>
              <w:rPr>
                <w:sz w:val="24"/>
              </w:rPr>
            </w:pPr>
          </w:p>
        </w:tc>
        <w:tc>
          <w:tcPr>
            <w:tcW w:w="1089" w:type="dxa"/>
            <w:tcBorders>
              <w:right w:val="single" w:sz="4" w:space="0" w:color="auto"/>
            </w:tcBorders>
          </w:tcPr>
          <w:p w:rsidR="00A13E6C" w:rsidRDefault="003A5273" w:rsidP="0093154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     26.05</w:t>
            </w:r>
          </w:p>
        </w:tc>
        <w:tc>
          <w:tcPr>
            <w:tcW w:w="973" w:type="dxa"/>
            <w:tcBorders>
              <w:left w:val="single" w:sz="4" w:space="0" w:color="auto"/>
            </w:tcBorders>
          </w:tcPr>
          <w:p w:rsidR="00A13E6C" w:rsidRDefault="00A13E6C" w:rsidP="00931546">
            <w:pPr>
              <w:pStyle w:val="TableParagraph"/>
              <w:rPr>
                <w:sz w:val="24"/>
              </w:rPr>
            </w:pPr>
          </w:p>
        </w:tc>
      </w:tr>
    </w:tbl>
    <w:p w:rsidR="00A96F11" w:rsidRDefault="00A96F11">
      <w:pPr>
        <w:rPr>
          <w:sz w:val="24"/>
        </w:rPr>
        <w:sectPr w:rsidR="00A96F11">
          <w:pgSz w:w="11910" w:h="16840"/>
          <w:pgMar w:top="540" w:right="1200" w:bottom="280" w:left="1200" w:header="720" w:footer="720" w:gutter="0"/>
          <w:cols w:space="720"/>
        </w:sectPr>
      </w:pPr>
    </w:p>
    <w:tbl>
      <w:tblPr>
        <w:tblStyle w:val="TableNormal"/>
        <w:tblW w:w="0" w:type="auto"/>
        <w:tblInd w:w="12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816"/>
        <w:gridCol w:w="3037"/>
        <w:gridCol w:w="1369"/>
        <w:gridCol w:w="2000"/>
        <w:gridCol w:w="1227"/>
        <w:gridCol w:w="835"/>
      </w:tblGrid>
      <w:tr w:rsidR="00931546" w:rsidTr="00931546">
        <w:trPr>
          <w:trHeight w:val="998"/>
        </w:trPr>
        <w:tc>
          <w:tcPr>
            <w:tcW w:w="816" w:type="dxa"/>
          </w:tcPr>
          <w:p w:rsidR="00931546" w:rsidRDefault="00931546">
            <w:pPr>
              <w:pStyle w:val="TableParagraph"/>
              <w:spacing w:before="6"/>
              <w:rPr>
                <w:b/>
                <w:sz w:val="31"/>
              </w:rPr>
            </w:pPr>
          </w:p>
          <w:p w:rsidR="00931546" w:rsidRDefault="00931546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102</w:t>
            </w:r>
          </w:p>
        </w:tc>
        <w:tc>
          <w:tcPr>
            <w:tcW w:w="3037" w:type="dxa"/>
          </w:tcPr>
          <w:p w:rsidR="00931546" w:rsidRDefault="00931546">
            <w:pPr>
              <w:pStyle w:val="TableParagraph"/>
              <w:spacing w:before="46" w:line="276" w:lineRule="auto"/>
              <w:ind w:left="232" w:right="567"/>
              <w:rPr>
                <w:sz w:val="24"/>
              </w:rPr>
            </w:pPr>
            <w:r>
              <w:rPr>
                <w:sz w:val="24"/>
              </w:rPr>
              <w:t>Урок повторения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обобщения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-7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по</w:t>
            </w:r>
            <w:proofErr w:type="gramEnd"/>
          </w:p>
          <w:p w:rsidR="00931546" w:rsidRDefault="00931546">
            <w:pPr>
              <w:pStyle w:val="TableParagraph"/>
              <w:spacing w:before="1"/>
              <w:ind w:left="232"/>
              <w:rPr>
                <w:sz w:val="24"/>
              </w:rPr>
            </w:pPr>
            <w:r>
              <w:rPr>
                <w:sz w:val="24"/>
              </w:rPr>
              <w:t>курсу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7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класса</w:t>
            </w:r>
          </w:p>
        </w:tc>
        <w:tc>
          <w:tcPr>
            <w:tcW w:w="1369" w:type="dxa"/>
          </w:tcPr>
          <w:p w:rsidR="00931546" w:rsidRDefault="00931546">
            <w:pPr>
              <w:pStyle w:val="TableParagraph"/>
              <w:spacing w:before="6"/>
              <w:rPr>
                <w:b/>
                <w:sz w:val="31"/>
              </w:rPr>
            </w:pPr>
          </w:p>
          <w:p w:rsidR="00931546" w:rsidRDefault="00931546">
            <w:pPr>
              <w:pStyle w:val="TableParagraph"/>
              <w:ind w:left="18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000" w:type="dxa"/>
          </w:tcPr>
          <w:p w:rsidR="00931546" w:rsidRDefault="00931546">
            <w:pPr>
              <w:pStyle w:val="TableParagraph"/>
              <w:rPr>
                <w:sz w:val="24"/>
              </w:rPr>
            </w:pPr>
          </w:p>
        </w:tc>
        <w:tc>
          <w:tcPr>
            <w:tcW w:w="1227" w:type="dxa"/>
            <w:tcBorders>
              <w:right w:val="single" w:sz="4" w:space="0" w:color="auto"/>
            </w:tcBorders>
          </w:tcPr>
          <w:p w:rsidR="00931546" w:rsidRDefault="00931546">
            <w:pPr>
              <w:pStyle w:val="TableParagraph"/>
              <w:rPr>
                <w:sz w:val="24"/>
              </w:rPr>
            </w:pPr>
          </w:p>
        </w:tc>
        <w:tc>
          <w:tcPr>
            <w:tcW w:w="835" w:type="dxa"/>
            <w:tcBorders>
              <w:left w:val="single" w:sz="4" w:space="0" w:color="auto"/>
            </w:tcBorders>
          </w:tcPr>
          <w:p w:rsidR="00931546" w:rsidRDefault="00931546">
            <w:pPr>
              <w:pStyle w:val="TableParagraph"/>
              <w:rPr>
                <w:sz w:val="24"/>
              </w:rPr>
            </w:pPr>
          </w:p>
        </w:tc>
      </w:tr>
      <w:tr w:rsidR="00931546" w:rsidTr="00931546">
        <w:trPr>
          <w:trHeight w:val="676"/>
        </w:trPr>
        <w:tc>
          <w:tcPr>
            <w:tcW w:w="3853" w:type="dxa"/>
            <w:gridSpan w:val="2"/>
          </w:tcPr>
          <w:p w:rsidR="00931546" w:rsidRDefault="00931546">
            <w:pPr>
              <w:pStyle w:val="TableParagraph"/>
              <w:spacing w:before="12" w:line="310" w:lineRule="atLeast"/>
              <w:ind w:left="235" w:right="207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</w:p>
        </w:tc>
        <w:tc>
          <w:tcPr>
            <w:tcW w:w="1369" w:type="dxa"/>
          </w:tcPr>
          <w:p w:rsidR="00931546" w:rsidRDefault="00931546">
            <w:pPr>
              <w:pStyle w:val="TableParagraph"/>
              <w:spacing w:before="204"/>
              <w:ind w:left="574" w:right="389"/>
              <w:jc w:val="center"/>
              <w:rPr>
                <w:sz w:val="24"/>
              </w:rPr>
            </w:pPr>
            <w:r>
              <w:rPr>
                <w:sz w:val="24"/>
              </w:rPr>
              <w:t>102</w:t>
            </w:r>
          </w:p>
        </w:tc>
        <w:tc>
          <w:tcPr>
            <w:tcW w:w="2000" w:type="dxa"/>
          </w:tcPr>
          <w:p w:rsidR="00931546" w:rsidRDefault="00931546">
            <w:pPr>
              <w:pStyle w:val="TableParagraph"/>
              <w:spacing w:before="204"/>
              <w:ind w:left="186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227" w:type="dxa"/>
            <w:tcBorders>
              <w:right w:val="single" w:sz="4" w:space="0" w:color="auto"/>
            </w:tcBorders>
          </w:tcPr>
          <w:p w:rsidR="00931546" w:rsidRDefault="00931546">
            <w:pPr>
              <w:pStyle w:val="TableParagraph"/>
              <w:spacing w:before="204"/>
              <w:ind w:left="186"/>
              <w:jc w:val="center"/>
              <w:rPr>
                <w:sz w:val="24"/>
              </w:rPr>
            </w:pPr>
          </w:p>
        </w:tc>
        <w:tc>
          <w:tcPr>
            <w:tcW w:w="835" w:type="dxa"/>
            <w:tcBorders>
              <w:left w:val="single" w:sz="4" w:space="0" w:color="auto"/>
            </w:tcBorders>
          </w:tcPr>
          <w:p w:rsidR="00931546" w:rsidRDefault="00931546" w:rsidP="00931546">
            <w:pPr>
              <w:pStyle w:val="TableParagraph"/>
              <w:spacing w:before="204"/>
              <w:jc w:val="center"/>
              <w:rPr>
                <w:sz w:val="24"/>
              </w:rPr>
            </w:pPr>
          </w:p>
        </w:tc>
      </w:tr>
    </w:tbl>
    <w:p w:rsidR="00931546" w:rsidRDefault="00931546"/>
    <w:sectPr w:rsidR="00931546" w:rsidSect="00A96F11">
      <w:pgSz w:w="11910" w:h="16840"/>
      <w:pgMar w:top="540" w:right="1200" w:bottom="280" w:left="12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D103F3B"/>
    <w:multiLevelType w:val="hybridMultilevel"/>
    <w:tmpl w:val="F86E29E8"/>
    <w:lvl w:ilvl="0" w:tplc="2946D70E">
      <w:start w:val="1"/>
      <w:numFmt w:val="decimal"/>
      <w:lvlText w:val="%1)"/>
      <w:lvlJc w:val="left"/>
      <w:pPr>
        <w:ind w:left="1686" w:hanging="305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C98225CC">
      <w:numFmt w:val="bullet"/>
      <w:lvlText w:val="•"/>
      <w:lvlJc w:val="left"/>
      <w:pPr>
        <w:ind w:left="2536" w:hanging="305"/>
      </w:pPr>
      <w:rPr>
        <w:rFonts w:hint="default"/>
        <w:lang w:val="ru-RU" w:eastAsia="en-US" w:bidi="ar-SA"/>
      </w:rPr>
    </w:lvl>
    <w:lvl w:ilvl="2" w:tplc="5E8CA558">
      <w:numFmt w:val="bullet"/>
      <w:lvlText w:val="•"/>
      <w:lvlJc w:val="left"/>
      <w:pPr>
        <w:ind w:left="3393" w:hanging="305"/>
      </w:pPr>
      <w:rPr>
        <w:rFonts w:hint="default"/>
        <w:lang w:val="ru-RU" w:eastAsia="en-US" w:bidi="ar-SA"/>
      </w:rPr>
    </w:lvl>
    <w:lvl w:ilvl="3" w:tplc="8C3A105A">
      <w:numFmt w:val="bullet"/>
      <w:lvlText w:val="•"/>
      <w:lvlJc w:val="left"/>
      <w:pPr>
        <w:ind w:left="4249" w:hanging="305"/>
      </w:pPr>
      <w:rPr>
        <w:rFonts w:hint="default"/>
        <w:lang w:val="ru-RU" w:eastAsia="en-US" w:bidi="ar-SA"/>
      </w:rPr>
    </w:lvl>
    <w:lvl w:ilvl="4" w:tplc="9C12EFA8">
      <w:numFmt w:val="bullet"/>
      <w:lvlText w:val="•"/>
      <w:lvlJc w:val="left"/>
      <w:pPr>
        <w:ind w:left="5106" w:hanging="305"/>
      </w:pPr>
      <w:rPr>
        <w:rFonts w:hint="default"/>
        <w:lang w:val="ru-RU" w:eastAsia="en-US" w:bidi="ar-SA"/>
      </w:rPr>
    </w:lvl>
    <w:lvl w:ilvl="5" w:tplc="C3B47FE8">
      <w:numFmt w:val="bullet"/>
      <w:lvlText w:val="•"/>
      <w:lvlJc w:val="left"/>
      <w:pPr>
        <w:ind w:left="5963" w:hanging="305"/>
      </w:pPr>
      <w:rPr>
        <w:rFonts w:hint="default"/>
        <w:lang w:val="ru-RU" w:eastAsia="en-US" w:bidi="ar-SA"/>
      </w:rPr>
    </w:lvl>
    <w:lvl w:ilvl="6" w:tplc="569C2BA2">
      <w:numFmt w:val="bullet"/>
      <w:lvlText w:val="•"/>
      <w:lvlJc w:val="left"/>
      <w:pPr>
        <w:ind w:left="6819" w:hanging="305"/>
      </w:pPr>
      <w:rPr>
        <w:rFonts w:hint="default"/>
        <w:lang w:val="ru-RU" w:eastAsia="en-US" w:bidi="ar-SA"/>
      </w:rPr>
    </w:lvl>
    <w:lvl w:ilvl="7" w:tplc="5E8EDD1E">
      <w:numFmt w:val="bullet"/>
      <w:lvlText w:val="•"/>
      <w:lvlJc w:val="left"/>
      <w:pPr>
        <w:ind w:left="7676" w:hanging="305"/>
      </w:pPr>
      <w:rPr>
        <w:rFonts w:hint="default"/>
        <w:lang w:val="ru-RU" w:eastAsia="en-US" w:bidi="ar-SA"/>
      </w:rPr>
    </w:lvl>
    <w:lvl w:ilvl="8" w:tplc="514C4F64">
      <w:numFmt w:val="bullet"/>
      <w:lvlText w:val="•"/>
      <w:lvlJc w:val="left"/>
      <w:pPr>
        <w:ind w:left="8533" w:hanging="305"/>
      </w:pPr>
      <w:rPr>
        <w:rFonts w:hint="default"/>
        <w:lang w:val="ru-RU" w:eastAsia="en-US" w:bidi="ar-SA"/>
      </w:rPr>
    </w:lvl>
  </w:abstractNum>
  <w:abstractNum w:abstractNumId="1">
    <w:nsid w:val="6F0D160E"/>
    <w:multiLevelType w:val="hybridMultilevel"/>
    <w:tmpl w:val="E23A4ACC"/>
    <w:lvl w:ilvl="0" w:tplc="D4FC4078">
      <w:numFmt w:val="bullet"/>
      <w:lvlText w:val=""/>
      <w:lvlJc w:val="left"/>
      <w:pPr>
        <w:ind w:left="1708" w:hanging="360"/>
      </w:pPr>
      <w:rPr>
        <w:rFonts w:ascii="Symbol" w:eastAsia="Symbol" w:hAnsi="Symbol" w:cs="Symbol" w:hint="default"/>
        <w:w w:val="100"/>
        <w:sz w:val="22"/>
        <w:szCs w:val="22"/>
        <w:lang w:val="ru-RU" w:eastAsia="en-US" w:bidi="ar-SA"/>
      </w:rPr>
    </w:lvl>
    <w:lvl w:ilvl="1" w:tplc="ADF04EC2">
      <w:numFmt w:val="bullet"/>
      <w:lvlText w:val="•"/>
      <w:lvlJc w:val="left"/>
      <w:pPr>
        <w:ind w:left="2554" w:hanging="360"/>
      </w:pPr>
      <w:rPr>
        <w:rFonts w:hint="default"/>
        <w:lang w:val="ru-RU" w:eastAsia="en-US" w:bidi="ar-SA"/>
      </w:rPr>
    </w:lvl>
    <w:lvl w:ilvl="2" w:tplc="F1A26CAC">
      <w:numFmt w:val="bullet"/>
      <w:lvlText w:val="•"/>
      <w:lvlJc w:val="left"/>
      <w:pPr>
        <w:ind w:left="3409" w:hanging="360"/>
      </w:pPr>
      <w:rPr>
        <w:rFonts w:hint="default"/>
        <w:lang w:val="ru-RU" w:eastAsia="en-US" w:bidi="ar-SA"/>
      </w:rPr>
    </w:lvl>
    <w:lvl w:ilvl="3" w:tplc="9F10BF4A">
      <w:numFmt w:val="bullet"/>
      <w:lvlText w:val="•"/>
      <w:lvlJc w:val="left"/>
      <w:pPr>
        <w:ind w:left="4263" w:hanging="360"/>
      </w:pPr>
      <w:rPr>
        <w:rFonts w:hint="default"/>
        <w:lang w:val="ru-RU" w:eastAsia="en-US" w:bidi="ar-SA"/>
      </w:rPr>
    </w:lvl>
    <w:lvl w:ilvl="4" w:tplc="01A2DBB4">
      <w:numFmt w:val="bullet"/>
      <w:lvlText w:val="•"/>
      <w:lvlJc w:val="left"/>
      <w:pPr>
        <w:ind w:left="5118" w:hanging="360"/>
      </w:pPr>
      <w:rPr>
        <w:rFonts w:hint="default"/>
        <w:lang w:val="ru-RU" w:eastAsia="en-US" w:bidi="ar-SA"/>
      </w:rPr>
    </w:lvl>
    <w:lvl w:ilvl="5" w:tplc="2D740D88">
      <w:numFmt w:val="bullet"/>
      <w:lvlText w:val="•"/>
      <w:lvlJc w:val="left"/>
      <w:pPr>
        <w:ind w:left="5973" w:hanging="360"/>
      </w:pPr>
      <w:rPr>
        <w:rFonts w:hint="default"/>
        <w:lang w:val="ru-RU" w:eastAsia="en-US" w:bidi="ar-SA"/>
      </w:rPr>
    </w:lvl>
    <w:lvl w:ilvl="6" w:tplc="87007F14">
      <w:numFmt w:val="bullet"/>
      <w:lvlText w:val="•"/>
      <w:lvlJc w:val="left"/>
      <w:pPr>
        <w:ind w:left="6827" w:hanging="360"/>
      </w:pPr>
      <w:rPr>
        <w:rFonts w:hint="default"/>
        <w:lang w:val="ru-RU" w:eastAsia="en-US" w:bidi="ar-SA"/>
      </w:rPr>
    </w:lvl>
    <w:lvl w:ilvl="7" w:tplc="BA46991C">
      <w:numFmt w:val="bullet"/>
      <w:lvlText w:val="•"/>
      <w:lvlJc w:val="left"/>
      <w:pPr>
        <w:ind w:left="7682" w:hanging="360"/>
      </w:pPr>
      <w:rPr>
        <w:rFonts w:hint="default"/>
        <w:lang w:val="ru-RU" w:eastAsia="en-US" w:bidi="ar-SA"/>
      </w:rPr>
    </w:lvl>
    <w:lvl w:ilvl="8" w:tplc="58227618">
      <w:numFmt w:val="bullet"/>
      <w:lvlText w:val="•"/>
      <w:lvlJc w:val="left"/>
      <w:pPr>
        <w:ind w:left="8537" w:hanging="360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</w:compat>
  <w:rsids>
    <w:rsidRoot w:val="00A96F11"/>
    <w:rsid w:val="00143418"/>
    <w:rsid w:val="001B6BE4"/>
    <w:rsid w:val="002C2513"/>
    <w:rsid w:val="003941B6"/>
    <w:rsid w:val="003A5273"/>
    <w:rsid w:val="003B0DC1"/>
    <w:rsid w:val="00450D73"/>
    <w:rsid w:val="007F6AE2"/>
    <w:rsid w:val="00931546"/>
    <w:rsid w:val="00944755"/>
    <w:rsid w:val="00A13E6C"/>
    <w:rsid w:val="00A96F11"/>
    <w:rsid w:val="00B41DE6"/>
    <w:rsid w:val="00B943E0"/>
    <w:rsid w:val="00BE7271"/>
    <w:rsid w:val="00D51612"/>
    <w:rsid w:val="00D6579A"/>
    <w:rsid w:val="00EB21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A96F11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A96F11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A96F11"/>
    <w:pPr>
      <w:ind w:left="782" w:firstLine="599"/>
      <w:jc w:val="both"/>
    </w:pPr>
    <w:rPr>
      <w:sz w:val="28"/>
      <w:szCs w:val="28"/>
    </w:rPr>
  </w:style>
  <w:style w:type="paragraph" w:customStyle="1" w:styleId="Heading1">
    <w:name w:val="Heading 1"/>
    <w:basedOn w:val="a"/>
    <w:uiPriority w:val="1"/>
    <w:qFormat/>
    <w:rsid w:val="00A96F11"/>
    <w:pPr>
      <w:ind w:left="902"/>
      <w:jc w:val="both"/>
      <w:outlineLvl w:val="1"/>
    </w:pPr>
    <w:rPr>
      <w:b/>
      <w:bCs/>
      <w:sz w:val="28"/>
      <w:szCs w:val="28"/>
    </w:rPr>
  </w:style>
  <w:style w:type="paragraph" w:styleId="a4">
    <w:name w:val="List Paragraph"/>
    <w:basedOn w:val="a"/>
    <w:uiPriority w:val="1"/>
    <w:qFormat/>
    <w:rsid w:val="00A96F11"/>
    <w:pPr>
      <w:ind w:left="1708" w:hanging="360"/>
      <w:jc w:val="both"/>
    </w:pPr>
  </w:style>
  <w:style w:type="paragraph" w:customStyle="1" w:styleId="TableParagraph">
    <w:name w:val="Table Paragraph"/>
    <w:basedOn w:val="a"/>
    <w:uiPriority w:val="1"/>
    <w:qFormat/>
    <w:rsid w:val="00A96F11"/>
  </w:style>
  <w:style w:type="paragraph" w:styleId="a5">
    <w:name w:val="Balloon Text"/>
    <w:basedOn w:val="a"/>
    <w:link w:val="a6"/>
    <w:uiPriority w:val="99"/>
    <w:semiHidden/>
    <w:unhideWhenUsed/>
    <w:rsid w:val="003B0DC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B0DC1"/>
    <w:rPr>
      <w:rFonts w:ascii="Tahoma" w:eastAsia="Times New Roman" w:hAnsi="Tahoma" w:cs="Tahoma"/>
      <w:sz w:val="16"/>
      <w:szCs w:val="16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7F955E-0F90-406F-85B0-C9E006EDD0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3774</Words>
  <Characters>21518</Characters>
  <Application>Microsoft Office Word</Application>
  <DocSecurity>0</DocSecurity>
  <Lines>179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25242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DEXP</dc:creator>
  <cp:lastModifiedBy>Сережа</cp:lastModifiedBy>
  <cp:revision>13</cp:revision>
  <cp:lastPrinted>2024-09-15T06:21:00Z</cp:lastPrinted>
  <dcterms:created xsi:type="dcterms:W3CDTF">2024-09-09T08:10:00Z</dcterms:created>
  <dcterms:modified xsi:type="dcterms:W3CDTF">2024-09-17T17:05:00Z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2024-05-07T00:00:00Z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2024-09-09T00:00:00Z</vt:filetime>
  </property>
</Properties>
</file>